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D8A72" w14:textId="07916E45" w:rsidR="00CE6DB0" w:rsidRPr="00975DFC" w:rsidRDefault="00CE6DB0" w:rsidP="00CE6DB0">
      <w:pPr>
        <w:rPr>
          <w:rFonts w:ascii="Arial Narrow" w:eastAsia="Times New Roman" w:hAnsi="Arial Narrow" w:cs="Arial"/>
          <w:sz w:val="24"/>
          <w:szCs w:val="24"/>
        </w:rPr>
      </w:pPr>
      <w:r w:rsidRPr="00975DFC">
        <w:rPr>
          <w:rFonts w:ascii="Arial Narrow" w:eastAsia="Times New Roman" w:hAnsi="Arial Narrow" w:cs="Arial"/>
          <w:b/>
          <w:sz w:val="24"/>
          <w:szCs w:val="24"/>
        </w:rPr>
        <w:t>Grade 11 Essentials of Math 30S</w:t>
      </w:r>
      <w:r w:rsidRPr="00975DFC">
        <w:rPr>
          <w:rFonts w:ascii="Arial Narrow" w:eastAsia="Times New Roman" w:hAnsi="Arial Narrow" w:cs="Arial"/>
          <w:b/>
          <w:sz w:val="24"/>
          <w:szCs w:val="24"/>
        </w:rPr>
        <w:tab/>
      </w:r>
      <w:r w:rsidR="00883AEE">
        <w:rPr>
          <w:rFonts w:ascii="Arial Narrow" w:eastAsia="Times New Roman" w:hAnsi="Arial Narrow" w:cs="Arial"/>
          <w:sz w:val="24"/>
          <w:szCs w:val="24"/>
        </w:rPr>
        <w:tab/>
      </w:r>
      <w:r w:rsidR="00883AEE">
        <w:rPr>
          <w:rFonts w:ascii="Arial Narrow" w:eastAsia="Times New Roman" w:hAnsi="Arial Narrow" w:cs="Arial"/>
          <w:sz w:val="24"/>
          <w:szCs w:val="24"/>
        </w:rPr>
        <w:tab/>
      </w:r>
      <w:r w:rsidR="00883AEE">
        <w:rPr>
          <w:rFonts w:ascii="Arial Narrow" w:eastAsia="Times New Roman" w:hAnsi="Arial Narrow" w:cs="Arial"/>
          <w:sz w:val="24"/>
          <w:szCs w:val="24"/>
        </w:rPr>
        <w:tab/>
        <w:t xml:space="preserve">     </w:t>
      </w:r>
      <w:r w:rsidR="00883AEE">
        <w:rPr>
          <w:rFonts w:ascii="Arial Narrow" w:eastAsia="Times New Roman" w:hAnsi="Arial Narrow" w:cs="Arial"/>
          <w:sz w:val="24"/>
          <w:szCs w:val="24"/>
        </w:rPr>
        <w:tab/>
      </w:r>
      <w:r w:rsidR="00883AEE">
        <w:rPr>
          <w:rFonts w:ascii="Arial Narrow" w:eastAsia="Times New Roman" w:hAnsi="Arial Narrow" w:cs="Arial"/>
          <w:sz w:val="24"/>
          <w:szCs w:val="24"/>
        </w:rPr>
        <w:tab/>
        <w:t xml:space="preserve">     </w:t>
      </w:r>
      <w:r w:rsidRPr="00975DFC">
        <w:rPr>
          <w:rFonts w:ascii="Arial Narrow" w:eastAsia="Times New Roman" w:hAnsi="Arial Narrow" w:cs="Arial"/>
          <w:sz w:val="24"/>
          <w:szCs w:val="24"/>
        </w:rPr>
        <w:t xml:space="preserve">Glenella School </w:t>
      </w:r>
    </w:p>
    <w:p w14:paraId="5A553FC8" w14:textId="6E19D164" w:rsidR="006A1F9A" w:rsidRPr="00975DFC" w:rsidRDefault="00CE6DB0" w:rsidP="00CE6DB0">
      <w:pPr>
        <w:rPr>
          <w:rFonts w:ascii="Arial Narrow" w:eastAsia="Times New Roman" w:hAnsi="Arial Narrow" w:cs="Arial"/>
          <w:sz w:val="24"/>
          <w:szCs w:val="24"/>
        </w:rPr>
      </w:pPr>
      <w:r w:rsidRPr="00975DFC">
        <w:rPr>
          <w:rFonts w:ascii="Arial Narrow" w:eastAsia="Times New Roman" w:hAnsi="Arial Narrow" w:cs="Arial"/>
          <w:sz w:val="24"/>
          <w:szCs w:val="24"/>
        </w:rPr>
        <w:t>Course Code: 3000</w:t>
      </w:r>
      <w:r w:rsidR="00883AEE">
        <w:rPr>
          <w:rFonts w:ascii="Arial Narrow" w:eastAsia="Times New Roman" w:hAnsi="Arial Narrow" w:cs="Arial"/>
          <w:sz w:val="24"/>
          <w:szCs w:val="24"/>
        </w:rPr>
        <w:t xml:space="preserve"> </w:t>
      </w:r>
      <w:r w:rsidR="00883AEE">
        <w:rPr>
          <w:rFonts w:ascii="Arial Narrow" w:eastAsia="Times New Roman" w:hAnsi="Arial Narrow" w:cs="Arial"/>
          <w:sz w:val="24"/>
          <w:szCs w:val="24"/>
        </w:rPr>
        <w:tab/>
      </w:r>
      <w:r w:rsidR="00883AEE">
        <w:rPr>
          <w:rFonts w:ascii="Arial Narrow" w:eastAsia="Times New Roman" w:hAnsi="Arial Narrow" w:cs="Arial"/>
          <w:sz w:val="24"/>
          <w:szCs w:val="24"/>
        </w:rPr>
        <w:tab/>
      </w:r>
      <w:r w:rsidR="00883AEE">
        <w:rPr>
          <w:rFonts w:ascii="Arial Narrow" w:eastAsia="Times New Roman" w:hAnsi="Arial Narrow" w:cs="Arial"/>
          <w:sz w:val="24"/>
          <w:szCs w:val="24"/>
        </w:rPr>
        <w:tab/>
      </w:r>
      <w:r w:rsidR="00883AEE">
        <w:rPr>
          <w:rFonts w:ascii="Arial Narrow" w:eastAsia="Times New Roman" w:hAnsi="Arial Narrow" w:cs="Arial"/>
          <w:sz w:val="24"/>
          <w:szCs w:val="24"/>
        </w:rPr>
        <w:tab/>
      </w:r>
      <w:r w:rsidR="00883AEE">
        <w:rPr>
          <w:rFonts w:ascii="Arial Narrow" w:eastAsia="Times New Roman" w:hAnsi="Arial Narrow" w:cs="Arial"/>
          <w:sz w:val="24"/>
          <w:szCs w:val="24"/>
        </w:rPr>
        <w:tab/>
      </w:r>
      <w:r w:rsidR="00883AEE">
        <w:rPr>
          <w:rFonts w:ascii="Arial Narrow" w:eastAsia="Times New Roman" w:hAnsi="Arial Narrow" w:cs="Arial"/>
          <w:sz w:val="24"/>
          <w:szCs w:val="24"/>
        </w:rPr>
        <w:tab/>
      </w:r>
      <w:r w:rsidR="00883AEE">
        <w:rPr>
          <w:rFonts w:ascii="Arial Narrow" w:eastAsia="Times New Roman" w:hAnsi="Arial Narrow" w:cs="Arial"/>
          <w:sz w:val="24"/>
          <w:szCs w:val="24"/>
        </w:rPr>
        <w:tab/>
      </w:r>
      <w:r w:rsidR="00883AEE">
        <w:rPr>
          <w:rFonts w:ascii="Arial Narrow" w:eastAsia="Times New Roman" w:hAnsi="Arial Narrow" w:cs="Arial"/>
          <w:sz w:val="24"/>
          <w:szCs w:val="24"/>
        </w:rPr>
        <w:tab/>
        <w:t xml:space="preserve">     </w:t>
      </w:r>
      <w:r w:rsidR="009A78B4" w:rsidRPr="00975DFC">
        <w:rPr>
          <w:rFonts w:ascii="Arial Narrow" w:eastAsia="Times New Roman" w:hAnsi="Arial Narrow" w:cs="Arial"/>
          <w:sz w:val="24"/>
          <w:szCs w:val="24"/>
        </w:rPr>
        <w:t>Term I</w:t>
      </w:r>
      <w:r w:rsidR="006A1F9A" w:rsidRPr="00975DFC">
        <w:rPr>
          <w:rFonts w:ascii="Arial Narrow" w:eastAsia="Times New Roman" w:hAnsi="Arial Narrow" w:cs="Arial"/>
          <w:sz w:val="24"/>
          <w:szCs w:val="24"/>
        </w:rPr>
        <w:t xml:space="preserve"> – 202</w:t>
      </w:r>
      <w:r w:rsidR="00883AEE">
        <w:rPr>
          <w:rFonts w:ascii="Arial Narrow" w:eastAsia="Times New Roman" w:hAnsi="Arial Narrow" w:cs="Arial"/>
          <w:sz w:val="24"/>
          <w:szCs w:val="24"/>
        </w:rPr>
        <w:t>5-2026</w:t>
      </w:r>
    </w:p>
    <w:p w14:paraId="137CCBFA" w14:textId="77777777" w:rsidR="00CE6DB0" w:rsidRPr="00975DFC" w:rsidRDefault="006A1F9A" w:rsidP="00CE6DB0">
      <w:pPr>
        <w:rPr>
          <w:rFonts w:ascii="Arial Narrow" w:eastAsia="Times New Roman" w:hAnsi="Arial Narrow" w:cs="Arial"/>
          <w:sz w:val="24"/>
          <w:szCs w:val="24"/>
        </w:rPr>
      </w:pPr>
      <w:r w:rsidRPr="00975DFC">
        <w:rPr>
          <w:rFonts w:ascii="Arial Narrow" w:eastAsia="Times New Roman" w:hAnsi="Arial Narrow" w:cs="Arial"/>
          <w:sz w:val="24"/>
          <w:szCs w:val="24"/>
        </w:rPr>
        <w:t>Credit Value:  1.0 credits</w:t>
      </w:r>
      <w:r w:rsidR="00CE6DB0" w:rsidRPr="00975DFC">
        <w:rPr>
          <w:rFonts w:ascii="Arial Narrow" w:eastAsia="Times New Roman" w:hAnsi="Arial Narrow" w:cs="Arial"/>
          <w:sz w:val="24"/>
          <w:szCs w:val="24"/>
        </w:rPr>
        <w:tab/>
      </w:r>
      <w:r w:rsidR="00CE6DB0" w:rsidRPr="00975DFC">
        <w:rPr>
          <w:rFonts w:ascii="Arial Narrow" w:eastAsia="Times New Roman" w:hAnsi="Arial Narrow" w:cs="Arial"/>
          <w:sz w:val="24"/>
          <w:szCs w:val="24"/>
        </w:rPr>
        <w:tab/>
      </w:r>
      <w:r w:rsidR="00CE6DB0" w:rsidRPr="00975DFC">
        <w:rPr>
          <w:rFonts w:ascii="Arial Narrow" w:eastAsia="Times New Roman" w:hAnsi="Arial Narrow" w:cs="Arial"/>
          <w:sz w:val="24"/>
          <w:szCs w:val="24"/>
        </w:rPr>
        <w:tab/>
      </w:r>
      <w:r w:rsidR="00CE6DB0" w:rsidRPr="00975DFC">
        <w:rPr>
          <w:rFonts w:ascii="Arial Narrow" w:eastAsia="Times New Roman" w:hAnsi="Arial Narrow" w:cs="Arial"/>
          <w:sz w:val="24"/>
          <w:szCs w:val="24"/>
        </w:rPr>
        <w:tab/>
      </w:r>
      <w:r w:rsidR="00CE6DB0" w:rsidRPr="00975DFC">
        <w:rPr>
          <w:rFonts w:ascii="Arial Narrow" w:eastAsia="Times New Roman" w:hAnsi="Arial Narrow" w:cs="Arial"/>
          <w:sz w:val="24"/>
          <w:szCs w:val="24"/>
        </w:rPr>
        <w:tab/>
      </w:r>
      <w:r w:rsidR="00CE6DB0" w:rsidRPr="00975DFC">
        <w:rPr>
          <w:rFonts w:ascii="Arial Narrow" w:eastAsia="Times New Roman" w:hAnsi="Arial Narrow" w:cs="Arial"/>
          <w:sz w:val="24"/>
          <w:szCs w:val="24"/>
        </w:rPr>
        <w:tab/>
        <w:t xml:space="preserve">     </w:t>
      </w:r>
      <w:r w:rsidR="00CE6DB0" w:rsidRPr="00975DFC">
        <w:rPr>
          <w:rFonts w:ascii="Arial Narrow" w:eastAsia="Times New Roman" w:hAnsi="Arial Narrow" w:cs="Arial"/>
          <w:sz w:val="24"/>
          <w:szCs w:val="24"/>
        </w:rPr>
        <w:tab/>
      </w:r>
      <w:r w:rsidR="00CE6DB0" w:rsidRPr="00975DFC">
        <w:rPr>
          <w:rFonts w:ascii="Arial Narrow" w:eastAsia="Times New Roman" w:hAnsi="Arial Narrow" w:cs="Arial"/>
          <w:sz w:val="24"/>
          <w:szCs w:val="24"/>
        </w:rPr>
        <w:tab/>
        <w:t xml:space="preserve">         </w:t>
      </w:r>
    </w:p>
    <w:p w14:paraId="35A9F403" w14:textId="54BCFD30" w:rsidR="00CE6DB0" w:rsidRPr="00975DFC" w:rsidRDefault="00CE6DB0" w:rsidP="00CE6DB0">
      <w:pPr>
        <w:rPr>
          <w:rFonts w:ascii="Arial Narrow" w:eastAsia="Times New Roman" w:hAnsi="Arial Narrow" w:cs="Arial"/>
          <w:sz w:val="24"/>
          <w:szCs w:val="24"/>
        </w:rPr>
      </w:pPr>
      <w:r w:rsidRPr="00975DFC">
        <w:rPr>
          <w:rFonts w:ascii="Arial Narrow" w:eastAsia="Times New Roman" w:hAnsi="Arial Narrow" w:cs="Arial"/>
          <w:sz w:val="24"/>
          <w:szCs w:val="24"/>
        </w:rPr>
        <w:t xml:space="preserve">Instructor:  </w:t>
      </w:r>
      <w:r w:rsidR="0086743C" w:rsidRPr="00975DFC">
        <w:rPr>
          <w:rFonts w:ascii="Arial Narrow" w:eastAsia="Times New Roman" w:hAnsi="Arial Narrow" w:cs="Arial"/>
          <w:b/>
          <w:sz w:val="24"/>
          <w:szCs w:val="24"/>
        </w:rPr>
        <w:t>Mrs. L. Frohwerk</w:t>
      </w:r>
      <w:r w:rsidRPr="00975DFC">
        <w:rPr>
          <w:rFonts w:ascii="Arial Narrow" w:eastAsia="Times New Roman" w:hAnsi="Arial Narrow" w:cs="Arial"/>
          <w:b/>
          <w:sz w:val="24"/>
          <w:szCs w:val="24"/>
        </w:rPr>
        <w:tab/>
      </w:r>
      <w:r w:rsidR="0086743C" w:rsidRPr="00975DFC">
        <w:rPr>
          <w:rFonts w:ascii="Arial Narrow" w:eastAsia="Times New Roman" w:hAnsi="Arial Narrow" w:cs="Arial"/>
          <w:sz w:val="24"/>
          <w:szCs w:val="24"/>
        </w:rPr>
        <w:tab/>
      </w:r>
      <w:r w:rsidR="0086743C" w:rsidRPr="00975DFC">
        <w:rPr>
          <w:rFonts w:ascii="Arial Narrow" w:eastAsia="Times New Roman" w:hAnsi="Arial Narrow" w:cs="Arial"/>
          <w:sz w:val="24"/>
          <w:szCs w:val="24"/>
        </w:rPr>
        <w:tab/>
      </w:r>
      <w:r w:rsidR="0086743C" w:rsidRPr="00975DFC">
        <w:rPr>
          <w:rFonts w:ascii="Arial Narrow" w:eastAsia="Times New Roman" w:hAnsi="Arial Narrow" w:cs="Arial"/>
          <w:sz w:val="24"/>
          <w:szCs w:val="24"/>
        </w:rPr>
        <w:tab/>
      </w:r>
      <w:r w:rsidR="0086743C" w:rsidRPr="00975DFC">
        <w:rPr>
          <w:rFonts w:ascii="Arial Narrow" w:eastAsia="Times New Roman" w:hAnsi="Arial Narrow" w:cs="Arial"/>
          <w:sz w:val="24"/>
          <w:szCs w:val="24"/>
        </w:rPr>
        <w:tab/>
      </w:r>
      <w:r w:rsidR="0086743C" w:rsidRPr="00975DFC">
        <w:rPr>
          <w:rFonts w:ascii="Arial Narrow" w:eastAsia="Times New Roman" w:hAnsi="Arial Narrow" w:cs="Arial"/>
          <w:sz w:val="24"/>
          <w:szCs w:val="24"/>
        </w:rPr>
        <w:tab/>
        <w:t xml:space="preserve"> </w:t>
      </w:r>
      <w:r w:rsidRPr="00975DFC">
        <w:rPr>
          <w:rFonts w:ascii="Arial Narrow" w:eastAsia="Times New Roman" w:hAnsi="Arial Narrow" w:cs="Arial"/>
          <w:b/>
          <w:sz w:val="24"/>
          <w:szCs w:val="24"/>
        </w:rPr>
        <w:t>contact info</w:t>
      </w:r>
      <w:r w:rsidRPr="00975DFC">
        <w:rPr>
          <w:rFonts w:ascii="Arial Narrow" w:eastAsia="Times New Roman" w:hAnsi="Arial Narrow" w:cs="Arial"/>
          <w:sz w:val="24"/>
          <w:szCs w:val="24"/>
        </w:rPr>
        <w:t xml:space="preserve">: </w:t>
      </w:r>
      <w:r w:rsidR="0086743C" w:rsidRPr="00975DFC">
        <w:rPr>
          <w:rFonts w:ascii="Arial Narrow" w:eastAsia="Times New Roman" w:hAnsi="Arial Narrow" w:cs="Arial"/>
          <w:sz w:val="24"/>
          <w:szCs w:val="24"/>
        </w:rPr>
        <w:t>lfrohwerk@trsd.ca</w:t>
      </w:r>
      <w:r w:rsidRPr="00975DFC">
        <w:rPr>
          <w:rFonts w:ascii="Arial Narrow" w:eastAsia="Times New Roman" w:hAnsi="Arial Narrow" w:cs="Arial"/>
          <w:sz w:val="24"/>
          <w:szCs w:val="24"/>
        </w:rPr>
        <w:tab/>
      </w:r>
      <w:r w:rsidR="00E63168" w:rsidRPr="00975DFC">
        <w:rPr>
          <w:rFonts w:ascii="Arial Narrow" w:eastAsia="Times New Roman" w:hAnsi="Arial Narrow" w:cs="Arial"/>
          <w:sz w:val="24"/>
          <w:szCs w:val="24"/>
        </w:rPr>
        <w:tab/>
      </w:r>
      <w:r w:rsidR="00E63168" w:rsidRPr="00975DFC">
        <w:rPr>
          <w:rFonts w:ascii="Arial Narrow" w:eastAsia="Times New Roman" w:hAnsi="Arial Narrow" w:cs="Arial"/>
          <w:sz w:val="24"/>
          <w:szCs w:val="24"/>
        </w:rPr>
        <w:tab/>
      </w:r>
      <w:r w:rsidR="00E63168" w:rsidRPr="00975DFC">
        <w:rPr>
          <w:rFonts w:ascii="Arial Narrow" w:eastAsia="Times New Roman" w:hAnsi="Arial Narrow" w:cs="Arial"/>
          <w:sz w:val="24"/>
          <w:szCs w:val="24"/>
        </w:rPr>
        <w:tab/>
      </w:r>
      <w:r w:rsidR="00E63168" w:rsidRPr="00975DFC">
        <w:rPr>
          <w:rFonts w:ascii="Arial Narrow" w:eastAsia="Times New Roman" w:hAnsi="Arial Narrow" w:cs="Arial"/>
          <w:sz w:val="24"/>
          <w:szCs w:val="24"/>
        </w:rPr>
        <w:tab/>
      </w:r>
      <w:r w:rsidR="00E63168" w:rsidRPr="00975DFC">
        <w:rPr>
          <w:rFonts w:ascii="Arial Narrow" w:eastAsia="Times New Roman" w:hAnsi="Arial Narrow" w:cs="Arial"/>
          <w:sz w:val="24"/>
          <w:szCs w:val="24"/>
        </w:rPr>
        <w:tab/>
      </w:r>
      <w:r w:rsidR="00E63168" w:rsidRPr="00975DFC">
        <w:rPr>
          <w:rFonts w:ascii="Arial Narrow" w:eastAsia="Times New Roman" w:hAnsi="Arial Narrow" w:cs="Arial"/>
          <w:sz w:val="24"/>
          <w:szCs w:val="24"/>
        </w:rPr>
        <w:tab/>
      </w:r>
      <w:r w:rsidR="00E63168" w:rsidRPr="00975DFC">
        <w:rPr>
          <w:rFonts w:ascii="Arial Narrow" w:eastAsia="Times New Roman" w:hAnsi="Arial Narrow" w:cs="Arial"/>
          <w:sz w:val="24"/>
          <w:szCs w:val="24"/>
        </w:rPr>
        <w:tab/>
      </w:r>
      <w:r w:rsidR="00E63168" w:rsidRPr="00975DFC">
        <w:rPr>
          <w:rFonts w:ascii="Arial Narrow" w:eastAsia="Times New Roman" w:hAnsi="Arial Narrow" w:cs="Arial"/>
          <w:sz w:val="24"/>
          <w:szCs w:val="24"/>
        </w:rPr>
        <w:tab/>
      </w:r>
      <w:r w:rsidR="00E63168" w:rsidRPr="00975DFC">
        <w:rPr>
          <w:rFonts w:ascii="Arial Narrow" w:eastAsia="Times New Roman" w:hAnsi="Arial Narrow" w:cs="Arial"/>
          <w:sz w:val="24"/>
          <w:szCs w:val="24"/>
        </w:rPr>
        <w:tab/>
      </w:r>
      <w:r w:rsidR="00E63168" w:rsidRPr="00975DFC">
        <w:rPr>
          <w:rFonts w:ascii="Arial Narrow" w:eastAsia="Times New Roman" w:hAnsi="Arial Narrow" w:cs="Arial"/>
          <w:sz w:val="24"/>
          <w:szCs w:val="24"/>
        </w:rPr>
        <w:tab/>
      </w:r>
      <w:r w:rsidR="00E63168" w:rsidRPr="00975DFC">
        <w:rPr>
          <w:rFonts w:ascii="Arial Narrow" w:eastAsia="Times New Roman" w:hAnsi="Arial Narrow" w:cs="Arial"/>
          <w:sz w:val="24"/>
          <w:szCs w:val="24"/>
        </w:rPr>
        <w:tab/>
        <w:t>(204)352-4253</w:t>
      </w:r>
      <w:r w:rsidRPr="00975DFC">
        <w:rPr>
          <w:rFonts w:ascii="Arial Narrow" w:eastAsia="Times New Roman" w:hAnsi="Arial Narrow" w:cs="Arial"/>
          <w:sz w:val="24"/>
          <w:szCs w:val="24"/>
        </w:rPr>
        <w:tab/>
      </w:r>
    </w:p>
    <w:p w14:paraId="0E82FBEA" w14:textId="77777777" w:rsidR="00CE6DB0" w:rsidRPr="00975DFC" w:rsidRDefault="00CE6DB0" w:rsidP="00CE6DB0">
      <w:pPr>
        <w:jc w:val="center"/>
        <w:rPr>
          <w:rFonts w:ascii="Arial Narrow" w:eastAsia="Times New Roman" w:hAnsi="Arial Narrow" w:cs="Arial"/>
          <w:b/>
          <w:sz w:val="24"/>
          <w:szCs w:val="24"/>
          <w:u w:val="single"/>
        </w:rPr>
      </w:pPr>
      <w:r w:rsidRPr="00975DFC">
        <w:rPr>
          <w:rFonts w:ascii="Arial Narrow" w:eastAsia="Times New Roman" w:hAnsi="Arial Narrow" w:cs="Arial"/>
          <w:b/>
          <w:sz w:val="24"/>
          <w:szCs w:val="24"/>
          <w:u w:val="single"/>
        </w:rPr>
        <w:t>Course Outline</w:t>
      </w:r>
    </w:p>
    <w:p w14:paraId="5206F714" w14:textId="77777777" w:rsidR="00CE6DB0" w:rsidRPr="00975DFC" w:rsidRDefault="00CE6DB0" w:rsidP="00CE6DB0">
      <w:pPr>
        <w:rPr>
          <w:rFonts w:ascii="Arial Narrow" w:eastAsia="Times New Roman" w:hAnsi="Arial Narrow" w:cs="Arial"/>
          <w:b/>
          <w:sz w:val="24"/>
          <w:szCs w:val="24"/>
        </w:rPr>
      </w:pPr>
      <w:r w:rsidRPr="00975DFC">
        <w:rPr>
          <w:rFonts w:ascii="Arial Narrow" w:eastAsia="Times New Roman" w:hAnsi="Arial Narrow" w:cs="Arial"/>
          <w:b/>
          <w:sz w:val="24"/>
          <w:szCs w:val="24"/>
        </w:rPr>
        <w:t>Course Description:</w:t>
      </w:r>
    </w:p>
    <w:p w14:paraId="7041A782" w14:textId="77777777" w:rsidR="00CE6DB0" w:rsidRPr="00975DFC" w:rsidRDefault="00CE6DB0" w:rsidP="00CE6DB0">
      <w:pPr>
        <w:autoSpaceDE w:val="0"/>
        <w:autoSpaceDN w:val="0"/>
        <w:adjustRightInd w:val="0"/>
        <w:rPr>
          <w:rFonts w:ascii="Arial Narrow" w:eastAsia="Calibri" w:hAnsi="Arial Narrow" w:cs="BookAntiqua"/>
          <w:color w:val="000000"/>
          <w:sz w:val="24"/>
          <w:szCs w:val="24"/>
        </w:rPr>
      </w:pPr>
      <w:r w:rsidRPr="00975DFC">
        <w:rPr>
          <w:rFonts w:ascii="Arial Narrow" w:eastAsia="Calibri" w:hAnsi="Arial Narrow" w:cs="BookAntiqua"/>
          <w:color w:val="000000"/>
          <w:sz w:val="24"/>
          <w:szCs w:val="24"/>
        </w:rPr>
        <w:t xml:space="preserve">Grade 11 </w:t>
      </w:r>
      <w:r w:rsidR="006A1F9A" w:rsidRPr="00975DFC">
        <w:rPr>
          <w:rFonts w:ascii="Arial Narrow" w:eastAsia="Calibri" w:hAnsi="Arial Narrow" w:cs="BookAntiqua"/>
          <w:color w:val="000000"/>
          <w:sz w:val="24"/>
          <w:szCs w:val="24"/>
        </w:rPr>
        <w:t>E</w:t>
      </w:r>
      <w:r w:rsidRPr="00975DFC">
        <w:rPr>
          <w:rFonts w:ascii="Arial Narrow" w:eastAsia="Calibri" w:hAnsi="Arial Narrow" w:cs="BookAntiqua"/>
          <w:color w:val="000000"/>
          <w:sz w:val="24"/>
          <w:szCs w:val="24"/>
        </w:rPr>
        <w:t>ssential</w:t>
      </w:r>
      <w:r w:rsidR="006A1F9A" w:rsidRPr="00975DFC">
        <w:rPr>
          <w:rFonts w:ascii="Arial Narrow" w:eastAsia="Calibri" w:hAnsi="Arial Narrow" w:cs="BookAntiqua"/>
          <w:color w:val="000000"/>
          <w:sz w:val="24"/>
          <w:szCs w:val="24"/>
        </w:rPr>
        <w:t>s of</w:t>
      </w:r>
      <w:r w:rsidRPr="00975DFC">
        <w:rPr>
          <w:rFonts w:ascii="Arial Narrow" w:eastAsia="Calibri" w:hAnsi="Arial Narrow" w:cs="BookAntiqua"/>
          <w:color w:val="000000"/>
          <w:sz w:val="24"/>
          <w:szCs w:val="24"/>
        </w:rPr>
        <w:t xml:space="preserve"> Mathematics (30S) is intended for students whose post-secondary planning does not include a focus on mathematics and science-related fields. Grade 11 </w:t>
      </w:r>
      <w:r w:rsidR="006A1F9A" w:rsidRPr="00975DFC">
        <w:rPr>
          <w:rFonts w:ascii="Arial Narrow" w:eastAsia="Calibri" w:hAnsi="Arial Narrow" w:cs="BookAntiqua"/>
          <w:color w:val="000000"/>
          <w:sz w:val="24"/>
          <w:szCs w:val="24"/>
        </w:rPr>
        <w:t>E</w:t>
      </w:r>
      <w:r w:rsidRPr="00975DFC">
        <w:rPr>
          <w:rFonts w:ascii="Arial Narrow" w:eastAsia="Calibri" w:hAnsi="Arial Narrow" w:cs="BookAntiqua"/>
          <w:color w:val="000000"/>
          <w:sz w:val="24"/>
          <w:szCs w:val="24"/>
        </w:rPr>
        <w:t>ssential</w:t>
      </w:r>
      <w:r w:rsidR="006A1F9A" w:rsidRPr="00975DFC">
        <w:rPr>
          <w:rFonts w:ascii="Arial Narrow" w:eastAsia="Calibri" w:hAnsi="Arial Narrow" w:cs="BookAntiqua"/>
          <w:color w:val="000000"/>
          <w:sz w:val="24"/>
          <w:szCs w:val="24"/>
        </w:rPr>
        <w:t>s of</w:t>
      </w:r>
      <w:r w:rsidRPr="00975DFC">
        <w:rPr>
          <w:rFonts w:ascii="Arial Narrow" w:eastAsia="Calibri" w:hAnsi="Arial Narrow" w:cs="BookAntiqua"/>
          <w:color w:val="000000"/>
          <w:sz w:val="24"/>
          <w:szCs w:val="24"/>
        </w:rPr>
        <w:t xml:space="preserve"> Mathematics is a one-credit course consisting of two half-credits each emphasizing consumer applications, problem solving, decision making, and spatial sense.</w:t>
      </w:r>
    </w:p>
    <w:p w14:paraId="21C41FFD" w14:textId="77777777" w:rsidR="00CE6DB0" w:rsidRPr="00975DFC" w:rsidRDefault="00CE6DB0" w:rsidP="00CE6DB0">
      <w:pPr>
        <w:autoSpaceDE w:val="0"/>
        <w:autoSpaceDN w:val="0"/>
        <w:adjustRightInd w:val="0"/>
        <w:rPr>
          <w:rFonts w:ascii="Arial Narrow" w:eastAsia="Calibri" w:hAnsi="Arial Narrow" w:cs="BookAntiqua"/>
          <w:color w:val="000000"/>
          <w:sz w:val="24"/>
          <w:szCs w:val="24"/>
        </w:rPr>
      </w:pPr>
      <w:r w:rsidRPr="00975DFC">
        <w:rPr>
          <w:rFonts w:ascii="Arial Narrow" w:eastAsia="Calibri" w:hAnsi="Arial Narrow" w:cs="BookAntiqua"/>
          <w:color w:val="000000"/>
          <w:sz w:val="24"/>
          <w:szCs w:val="24"/>
        </w:rPr>
        <w:t xml:space="preserve">Grade 11 </w:t>
      </w:r>
      <w:r w:rsidR="006A1F9A" w:rsidRPr="00975DFC">
        <w:rPr>
          <w:rFonts w:ascii="Arial Narrow" w:eastAsia="Calibri" w:hAnsi="Arial Narrow" w:cs="BookAntiqua"/>
          <w:color w:val="000000"/>
          <w:sz w:val="24"/>
          <w:szCs w:val="24"/>
        </w:rPr>
        <w:t>E</w:t>
      </w:r>
      <w:r w:rsidRPr="00975DFC">
        <w:rPr>
          <w:rFonts w:ascii="Arial Narrow" w:eastAsia="Calibri" w:hAnsi="Arial Narrow" w:cs="BookAntiqua"/>
          <w:color w:val="000000"/>
          <w:sz w:val="24"/>
          <w:szCs w:val="24"/>
        </w:rPr>
        <w:t>ssential</w:t>
      </w:r>
      <w:r w:rsidR="006A1F9A" w:rsidRPr="00975DFC">
        <w:rPr>
          <w:rFonts w:ascii="Arial Narrow" w:eastAsia="Calibri" w:hAnsi="Arial Narrow" w:cs="BookAntiqua"/>
          <w:color w:val="000000"/>
          <w:sz w:val="24"/>
          <w:szCs w:val="24"/>
        </w:rPr>
        <w:t>s of</w:t>
      </w:r>
      <w:r w:rsidRPr="00975DFC">
        <w:rPr>
          <w:rFonts w:ascii="Arial Narrow" w:eastAsia="Calibri" w:hAnsi="Arial Narrow" w:cs="BookAntiqua"/>
          <w:color w:val="000000"/>
          <w:sz w:val="24"/>
          <w:szCs w:val="24"/>
        </w:rPr>
        <w:t xml:space="preserve"> Mathematics builds on the knowledge and skills gained from Grade 10 Essential</w:t>
      </w:r>
      <w:r w:rsidR="006A1F9A" w:rsidRPr="00975DFC">
        <w:rPr>
          <w:rFonts w:ascii="Arial Narrow" w:eastAsia="Calibri" w:hAnsi="Arial Narrow" w:cs="BookAntiqua"/>
          <w:color w:val="000000"/>
          <w:sz w:val="24"/>
          <w:szCs w:val="24"/>
        </w:rPr>
        <w:t>s of</w:t>
      </w:r>
      <w:r w:rsidRPr="00975DFC">
        <w:rPr>
          <w:rFonts w:ascii="Arial Narrow" w:eastAsia="Calibri" w:hAnsi="Arial Narrow" w:cs="BookAntiqua"/>
          <w:color w:val="000000"/>
          <w:sz w:val="24"/>
          <w:szCs w:val="24"/>
        </w:rPr>
        <w:t xml:space="preserve"> Mathematics and provides a foundation for the topics studied in Grade 12 Essential</w:t>
      </w:r>
      <w:r w:rsidR="006A1F9A" w:rsidRPr="00975DFC">
        <w:rPr>
          <w:rFonts w:ascii="Arial Narrow" w:eastAsia="Calibri" w:hAnsi="Arial Narrow" w:cs="BookAntiqua"/>
          <w:color w:val="000000"/>
          <w:sz w:val="24"/>
          <w:szCs w:val="24"/>
        </w:rPr>
        <w:t>s of</w:t>
      </w:r>
      <w:r w:rsidRPr="00975DFC">
        <w:rPr>
          <w:rFonts w:ascii="Arial Narrow" w:eastAsia="Calibri" w:hAnsi="Arial Narrow" w:cs="BookAntiqua"/>
          <w:color w:val="000000"/>
          <w:sz w:val="24"/>
          <w:szCs w:val="24"/>
        </w:rPr>
        <w:t xml:space="preserve"> Mathematics.</w:t>
      </w:r>
    </w:p>
    <w:p w14:paraId="7C0BE6D4" w14:textId="77777777" w:rsidR="00CE6DB0" w:rsidRPr="00975DFC" w:rsidRDefault="00430B30" w:rsidP="00CE6DB0">
      <w:pPr>
        <w:autoSpaceDE w:val="0"/>
        <w:autoSpaceDN w:val="0"/>
        <w:adjustRightInd w:val="0"/>
        <w:rPr>
          <w:rFonts w:ascii="Arial Narrow" w:eastAsia="Calibri" w:hAnsi="Arial Narrow" w:cs="BookAntiqua"/>
          <w:color w:val="000000"/>
          <w:sz w:val="24"/>
          <w:szCs w:val="24"/>
        </w:rPr>
      </w:pPr>
      <w:r w:rsidRPr="00975DFC">
        <w:rPr>
          <w:rFonts w:ascii="Arial Narrow" w:eastAsia="Times New Roman" w:hAnsi="Arial Narrow" w:cs="Times New Roman"/>
          <w:noProof/>
          <w:sz w:val="24"/>
          <w:szCs w:val="24"/>
        </w:rPr>
        <w:drawing>
          <wp:anchor distT="0" distB="0" distL="114300" distR="114300" simplePos="0" relativeHeight="251660288" behindDoc="1" locked="0" layoutInCell="1" allowOverlap="1" wp14:anchorId="485F5A29" wp14:editId="0D12B7B5">
            <wp:simplePos x="0" y="0"/>
            <wp:positionH relativeFrom="column">
              <wp:posOffset>2927350</wp:posOffset>
            </wp:positionH>
            <wp:positionV relativeFrom="paragraph">
              <wp:posOffset>107855</wp:posOffset>
            </wp:positionV>
            <wp:extent cx="3641880" cy="2033516"/>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1880" cy="20335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5DFC">
        <w:rPr>
          <w:rFonts w:ascii="Arial Narrow" w:eastAsia="Times New Roman" w:hAnsi="Arial Narrow" w:cs="Times New Roman"/>
          <w:noProof/>
          <w:sz w:val="24"/>
          <w:szCs w:val="24"/>
        </w:rPr>
        <w:drawing>
          <wp:anchor distT="0" distB="0" distL="114300" distR="114300" simplePos="0" relativeHeight="251659264" behindDoc="1" locked="0" layoutInCell="1" allowOverlap="1" wp14:anchorId="223B4B5F" wp14:editId="57C75247">
            <wp:simplePos x="0" y="0"/>
            <wp:positionH relativeFrom="page">
              <wp:posOffset>156523</wp:posOffset>
            </wp:positionH>
            <wp:positionV relativeFrom="paragraph">
              <wp:posOffset>183098</wp:posOffset>
            </wp:positionV>
            <wp:extent cx="3800901" cy="1923383"/>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901" cy="1923383"/>
                    </a:xfrm>
                    <a:prstGeom prst="rect">
                      <a:avLst/>
                    </a:prstGeom>
                    <a:noFill/>
                    <a:ln>
                      <a:noFill/>
                    </a:ln>
                  </pic:spPr>
                </pic:pic>
              </a:graphicData>
            </a:graphic>
            <wp14:sizeRelH relativeFrom="page">
              <wp14:pctWidth>0</wp14:pctWidth>
            </wp14:sizeRelH>
            <wp14:sizeRelV relativeFrom="page">
              <wp14:pctHeight>0</wp14:pctHeight>
            </wp14:sizeRelV>
          </wp:anchor>
        </w:drawing>
      </w:r>
      <w:r w:rsidR="00CE6DB0" w:rsidRPr="00975DFC">
        <w:rPr>
          <w:rFonts w:ascii="Arial Narrow" w:eastAsia="Calibri" w:hAnsi="Arial Narrow" w:cs="BookAntiqua"/>
          <w:color w:val="000000"/>
          <w:sz w:val="24"/>
          <w:szCs w:val="24"/>
        </w:rPr>
        <w:t>Students are expected to work both individually and in small groups on mathematical concepts and skills encountered in everyday life in a technological society.</w:t>
      </w:r>
    </w:p>
    <w:p w14:paraId="6FA33C83" w14:textId="77777777" w:rsidR="00CE6DB0" w:rsidRPr="00975DFC" w:rsidRDefault="00CE6DB0" w:rsidP="00430B30">
      <w:pPr>
        <w:autoSpaceDE w:val="0"/>
        <w:autoSpaceDN w:val="0"/>
        <w:adjustRightInd w:val="0"/>
        <w:rPr>
          <w:rFonts w:ascii="Arial Narrow" w:eastAsia="Times New Roman" w:hAnsi="Arial Narrow" w:cs="Arial"/>
          <w:sz w:val="24"/>
          <w:szCs w:val="24"/>
        </w:rPr>
      </w:pPr>
    </w:p>
    <w:p w14:paraId="64556433" w14:textId="77777777" w:rsidR="00CE6DB0" w:rsidRPr="00975DFC" w:rsidRDefault="00CE6DB0" w:rsidP="00CE6DB0">
      <w:pPr>
        <w:rPr>
          <w:rFonts w:ascii="Arial Narrow" w:eastAsia="Times New Roman" w:hAnsi="Arial Narrow" w:cs="Arial"/>
          <w:sz w:val="24"/>
          <w:szCs w:val="24"/>
        </w:rPr>
      </w:pPr>
    </w:p>
    <w:p w14:paraId="3AF1E70C" w14:textId="77777777" w:rsidR="00CE6DB0" w:rsidRPr="00975DFC" w:rsidRDefault="00CE6DB0" w:rsidP="00CE6DB0">
      <w:pPr>
        <w:rPr>
          <w:rFonts w:ascii="Arial Narrow" w:eastAsia="Times New Roman" w:hAnsi="Arial Narrow" w:cs="Arial"/>
          <w:sz w:val="24"/>
          <w:szCs w:val="24"/>
        </w:rPr>
      </w:pPr>
    </w:p>
    <w:p w14:paraId="6D398E20" w14:textId="77777777" w:rsidR="00CE6DB0" w:rsidRPr="00975DFC" w:rsidRDefault="00CE6DB0" w:rsidP="00CE6DB0">
      <w:pPr>
        <w:rPr>
          <w:rFonts w:ascii="Arial Narrow" w:eastAsia="Times New Roman" w:hAnsi="Arial Narrow" w:cs="Arial"/>
          <w:sz w:val="24"/>
          <w:szCs w:val="24"/>
        </w:rPr>
      </w:pPr>
    </w:p>
    <w:p w14:paraId="540E4880" w14:textId="77777777" w:rsidR="00CE6DB0" w:rsidRPr="00CE6DB0" w:rsidRDefault="00CE6DB0" w:rsidP="00CE6DB0">
      <w:pPr>
        <w:rPr>
          <w:rFonts w:ascii="Arial Narrow" w:eastAsia="Times New Roman" w:hAnsi="Arial Narrow" w:cs="Arial"/>
          <w:sz w:val="24"/>
          <w:szCs w:val="24"/>
        </w:rPr>
      </w:pPr>
    </w:p>
    <w:p w14:paraId="43003F7A" w14:textId="77777777" w:rsidR="00CE6DB0" w:rsidRPr="00CE6DB0" w:rsidRDefault="00CE6DB0" w:rsidP="00CE6DB0">
      <w:pPr>
        <w:rPr>
          <w:rFonts w:ascii="Arial Narrow" w:eastAsia="Times New Roman" w:hAnsi="Arial Narrow" w:cs="Arial"/>
          <w:sz w:val="24"/>
          <w:szCs w:val="24"/>
        </w:rPr>
      </w:pPr>
    </w:p>
    <w:p w14:paraId="7B8FF126" w14:textId="77777777" w:rsidR="00CE6DB0" w:rsidRPr="00CE6DB0" w:rsidRDefault="00CE6DB0" w:rsidP="00CE6DB0">
      <w:pPr>
        <w:rPr>
          <w:rFonts w:ascii="Arial Narrow" w:eastAsia="Times New Roman" w:hAnsi="Arial Narrow" w:cs="Arial"/>
          <w:sz w:val="24"/>
          <w:szCs w:val="24"/>
        </w:rPr>
      </w:pPr>
    </w:p>
    <w:p w14:paraId="5C234A18" w14:textId="77777777" w:rsidR="00CE6DB0" w:rsidRPr="00CE6DB0" w:rsidRDefault="00CE6DB0" w:rsidP="00CE6DB0">
      <w:pPr>
        <w:rPr>
          <w:rFonts w:ascii="Arial Narrow" w:eastAsia="Times New Roman" w:hAnsi="Arial Narrow" w:cs="Arial"/>
          <w:sz w:val="24"/>
          <w:szCs w:val="24"/>
        </w:rPr>
      </w:pPr>
    </w:p>
    <w:p w14:paraId="50DE6E55" w14:textId="77777777" w:rsidR="00CE6DB0" w:rsidRPr="00CE6DB0" w:rsidRDefault="00CE6DB0" w:rsidP="00CE6DB0">
      <w:pPr>
        <w:rPr>
          <w:rFonts w:ascii="Arial Narrow" w:eastAsia="Times New Roman" w:hAnsi="Arial Narrow" w:cs="Arial"/>
          <w:sz w:val="24"/>
          <w:szCs w:val="24"/>
        </w:rPr>
      </w:pPr>
    </w:p>
    <w:p w14:paraId="003B9723" w14:textId="77777777" w:rsidR="00CE6DB0" w:rsidRPr="00CE6DB0" w:rsidRDefault="00CE6DB0" w:rsidP="00CE6DB0">
      <w:pPr>
        <w:rPr>
          <w:rFonts w:ascii="Arial Narrow" w:eastAsia="Times New Roman" w:hAnsi="Arial Narrow" w:cs="Arial"/>
          <w:sz w:val="24"/>
          <w:szCs w:val="24"/>
        </w:rPr>
      </w:pPr>
    </w:p>
    <w:p w14:paraId="0921CE8B" w14:textId="77777777" w:rsidR="00CE6DB0" w:rsidRPr="00975DFC" w:rsidRDefault="00CE6DB0" w:rsidP="00CE6DB0">
      <w:pPr>
        <w:rPr>
          <w:rFonts w:ascii="Arial Narrow" w:eastAsia="Times New Roman" w:hAnsi="Arial Narrow" w:cs="Arial"/>
          <w:sz w:val="24"/>
          <w:szCs w:val="24"/>
        </w:rPr>
      </w:pPr>
      <w:r w:rsidRPr="00975DFC">
        <w:rPr>
          <w:rFonts w:ascii="Arial Narrow" w:eastAsia="Times New Roman" w:hAnsi="Arial Narrow" w:cs="Arial"/>
          <w:sz w:val="24"/>
          <w:szCs w:val="24"/>
        </w:rPr>
        <w:t>Please note that the order</w:t>
      </w:r>
      <w:r w:rsidR="006A1F9A" w:rsidRPr="00975DFC">
        <w:rPr>
          <w:rFonts w:ascii="Arial Narrow" w:eastAsia="Times New Roman" w:hAnsi="Arial Narrow" w:cs="Arial"/>
          <w:sz w:val="24"/>
          <w:szCs w:val="24"/>
        </w:rPr>
        <w:t xml:space="preserve"> and time spent on </w:t>
      </w:r>
      <w:r w:rsidRPr="00975DFC">
        <w:rPr>
          <w:rFonts w:ascii="Arial Narrow" w:eastAsia="Times New Roman" w:hAnsi="Arial Narrow" w:cs="Arial"/>
          <w:sz w:val="24"/>
          <w:szCs w:val="24"/>
        </w:rPr>
        <w:t xml:space="preserve">the units </w:t>
      </w:r>
      <w:r w:rsidR="006A1F9A" w:rsidRPr="00975DFC">
        <w:rPr>
          <w:rFonts w:ascii="Arial Narrow" w:eastAsia="Times New Roman" w:hAnsi="Arial Narrow" w:cs="Arial"/>
          <w:sz w:val="24"/>
          <w:szCs w:val="24"/>
        </w:rPr>
        <w:t>of</w:t>
      </w:r>
      <w:r w:rsidRPr="00975DFC">
        <w:rPr>
          <w:rFonts w:ascii="Arial Narrow" w:eastAsia="Times New Roman" w:hAnsi="Arial Narrow" w:cs="Arial"/>
          <w:sz w:val="24"/>
          <w:szCs w:val="24"/>
        </w:rPr>
        <w:t xml:space="preserve"> stud</w:t>
      </w:r>
      <w:r w:rsidR="006A1F9A" w:rsidRPr="00975DFC">
        <w:rPr>
          <w:rFonts w:ascii="Arial Narrow" w:eastAsia="Times New Roman" w:hAnsi="Arial Narrow" w:cs="Arial"/>
          <w:sz w:val="24"/>
          <w:szCs w:val="24"/>
        </w:rPr>
        <w:t xml:space="preserve">y </w:t>
      </w:r>
      <w:r w:rsidRPr="00975DFC">
        <w:rPr>
          <w:rFonts w:ascii="Arial Narrow" w:eastAsia="Times New Roman" w:hAnsi="Arial Narrow" w:cs="Arial"/>
          <w:sz w:val="24"/>
          <w:szCs w:val="24"/>
        </w:rPr>
        <w:t>m</w:t>
      </w:r>
      <w:r w:rsidR="006A1F9A" w:rsidRPr="00975DFC">
        <w:rPr>
          <w:rFonts w:ascii="Arial Narrow" w:eastAsia="Times New Roman" w:hAnsi="Arial Narrow" w:cs="Arial"/>
          <w:sz w:val="24"/>
          <w:szCs w:val="24"/>
        </w:rPr>
        <w:t>ay not follow the above listing and are at the discretion of the instructor.</w:t>
      </w:r>
    </w:p>
    <w:p w14:paraId="70FD6025" w14:textId="77777777" w:rsidR="00CE6DB0" w:rsidRPr="00975DFC" w:rsidRDefault="00CE6DB0" w:rsidP="00CE6DB0">
      <w:pPr>
        <w:rPr>
          <w:rFonts w:ascii="Arial Narrow" w:eastAsia="Times New Roman" w:hAnsi="Arial Narrow" w:cs="Arial"/>
          <w:b/>
          <w:sz w:val="24"/>
          <w:szCs w:val="24"/>
        </w:rPr>
      </w:pPr>
      <w:r w:rsidRPr="00975DFC">
        <w:rPr>
          <w:rFonts w:ascii="Arial Narrow" w:eastAsia="Times New Roman" w:hAnsi="Arial Narrow" w:cs="Arial"/>
          <w:sz w:val="24"/>
          <w:szCs w:val="24"/>
        </w:rPr>
        <w:t>Each class we have is approximately 70 minutes, so a 16-hour unit on Managing Money will take around 14 classes.</w:t>
      </w:r>
      <w:r w:rsidRPr="00975DFC">
        <w:rPr>
          <w:rFonts w:ascii="Arial Narrow" w:eastAsia="Times New Roman" w:hAnsi="Arial Narrow" w:cs="Arial"/>
          <w:b/>
          <w:sz w:val="24"/>
          <w:szCs w:val="24"/>
        </w:rPr>
        <w:t xml:space="preserve">  </w:t>
      </w:r>
      <w:r w:rsidRPr="00975DFC">
        <w:rPr>
          <w:rFonts w:ascii="Arial Narrow" w:eastAsia="Times New Roman" w:hAnsi="Arial Narrow" w:cs="Arial"/>
          <w:sz w:val="24"/>
          <w:szCs w:val="24"/>
        </w:rPr>
        <w:t>This includes tests, lessons and work classes.</w:t>
      </w:r>
      <w:r w:rsidRPr="00975DFC">
        <w:rPr>
          <w:rFonts w:ascii="Arial Narrow" w:eastAsia="Times New Roman" w:hAnsi="Arial Narrow" w:cs="Arial"/>
          <w:b/>
          <w:sz w:val="24"/>
          <w:szCs w:val="24"/>
        </w:rPr>
        <w:t xml:space="preserve">  You have to do your work and keep ahead.</w:t>
      </w:r>
    </w:p>
    <w:p w14:paraId="435E55C1" w14:textId="77777777" w:rsidR="00CE6DB0" w:rsidRPr="00975DFC" w:rsidRDefault="00CE6DB0" w:rsidP="00CE6DB0">
      <w:pPr>
        <w:rPr>
          <w:rFonts w:ascii="Arial Narrow" w:eastAsia="Times New Roman" w:hAnsi="Arial Narrow" w:cs="Arial"/>
          <w:b/>
          <w:sz w:val="24"/>
          <w:szCs w:val="24"/>
        </w:rPr>
      </w:pPr>
    </w:p>
    <w:p w14:paraId="150CB471" w14:textId="77777777" w:rsidR="00CE6DB0" w:rsidRPr="00975DFC" w:rsidRDefault="00CE6DB0" w:rsidP="00CE6DB0">
      <w:pPr>
        <w:rPr>
          <w:rFonts w:ascii="Arial Narrow" w:eastAsia="Times New Roman" w:hAnsi="Arial Narrow" w:cs="Arial"/>
          <w:b/>
          <w:sz w:val="24"/>
          <w:szCs w:val="24"/>
        </w:rPr>
      </w:pPr>
      <w:r w:rsidRPr="00975DFC">
        <w:rPr>
          <w:rFonts w:ascii="Arial Narrow" w:eastAsia="Times New Roman" w:hAnsi="Arial Narrow" w:cs="Arial"/>
          <w:b/>
          <w:sz w:val="24"/>
          <w:szCs w:val="24"/>
        </w:rPr>
        <w:t>Mark Distribution:</w:t>
      </w:r>
    </w:p>
    <w:p w14:paraId="23731909" w14:textId="15654D8A" w:rsidR="00CE6DB0" w:rsidRPr="00975DFC" w:rsidRDefault="00CE6DB0" w:rsidP="00CE6DB0">
      <w:pPr>
        <w:rPr>
          <w:rFonts w:ascii="Arial Narrow" w:eastAsia="Times New Roman" w:hAnsi="Arial Narrow" w:cs="Arial"/>
          <w:b/>
          <w:sz w:val="24"/>
          <w:szCs w:val="24"/>
        </w:rPr>
      </w:pPr>
      <w:r w:rsidRPr="00975DFC">
        <w:rPr>
          <w:rFonts w:ascii="Arial Narrow" w:eastAsia="Times New Roman" w:hAnsi="Arial Narrow" w:cs="Arial"/>
          <w:sz w:val="24"/>
          <w:szCs w:val="24"/>
        </w:rPr>
        <w:tab/>
      </w:r>
      <w:r w:rsidRPr="00975DFC">
        <w:rPr>
          <w:rFonts w:ascii="Arial Narrow" w:eastAsia="Times New Roman" w:hAnsi="Arial Narrow" w:cs="Arial"/>
          <w:b/>
          <w:sz w:val="24"/>
          <w:szCs w:val="24"/>
        </w:rPr>
        <w:t xml:space="preserve">Final exam </w:t>
      </w:r>
      <w:r w:rsidRPr="00975DFC">
        <w:rPr>
          <w:rFonts w:ascii="Arial Narrow" w:eastAsia="Times New Roman" w:hAnsi="Arial Narrow" w:cs="Arial"/>
          <w:b/>
          <w:sz w:val="24"/>
          <w:szCs w:val="24"/>
        </w:rPr>
        <w:tab/>
        <w:t xml:space="preserve">– 30% </w:t>
      </w:r>
      <w:r w:rsidR="00883AEE" w:rsidRPr="00975DFC">
        <w:rPr>
          <w:rFonts w:ascii="Arial Narrow" w:eastAsia="Times New Roman" w:hAnsi="Arial Narrow" w:cs="Arial"/>
          <w:b/>
          <w:sz w:val="24"/>
          <w:szCs w:val="24"/>
        </w:rPr>
        <w:t>(week</w:t>
      </w:r>
      <w:r w:rsidR="0086743C" w:rsidRPr="00975DFC">
        <w:rPr>
          <w:rFonts w:ascii="Arial Narrow" w:eastAsia="Times New Roman" w:hAnsi="Arial Narrow" w:cs="Arial"/>
          <w:b/>
          <w:sz w:val="24"/>
          <w:szCs w:val="24"/>
        </w:rPr>
        <w:t xml:space="preserve"> of </w:t>
      </w:r>
      <w:r w:rsidR="00883AEE">
        <w:rPr>
          <w:rFonts w:ascii="Arial Narrow" w:eastAsia="Times New Roman" w:hAnsi="Arial Narrow" w:cs="Arial"/>
          <w:b/>
          <w:sz w:val="24"/>
          <w:szCs w:val="24"/>
        </w:rPr>
        <w:t>January 26, 2026</w:t>
      </w:r>
      <w:r w:rsidRPr="00975DFC">
        <w:rPr>
          <w:rFonts w:ascii="Arial Narrow" w:eastAsia="Times New Roman" w:hAnsi="Arial Narrow" w:cs="Arial"/>
          <w:b/>
          <w:sz w:val="24"/>
          <w:szCs w:val="24"/>
        </w:rPr>
        <w:t>)</w:t>
      </w:r>
    </w:p>
    <w:p w14:paraId="11943AC6" w14:textId="77777777" w:rsidR="00CE6DB0" w:rsidRPr="00975DFC" w:rsidRDefault="00CE6DB0" w:rsidP="00CE6DB0">
      <w:pPr>
        <w:rPr>
          <w:rFonts w:ascii="Arial Narrow" w:eastAsia="Times New Roman" w:hAnsi="Arial Narrow" w:cs="Arial"/>
          <w:b/>
          <w:sz w:val="24"/>
          <w:szCs w:val="24"/>
        </w:rPr>
      </w:pPr>
      <w:r w:rsidRPr="00975DFC">
        <w:rPr>
          <w:rFonts w:ascii="Arial Narrow" w:eastAsia="Times New Roman" w:hAnsi="Arial Narrow" w:cs="Arial"/>
          <w:b/>
          <w:sz w:val="24"/>
          <w:szCs w:val="24"/>
        </w:rPr>
        <w:tab/>
        <w:t xml:space="preserve">Course Work </w:t>
      </w:r>
      <w:r w:rsidRPr="00975DFC">
        <w:rPr>
          <w:rFonts w:ascii="Arial Narrow" w:eastAsia="Times New Roman" w:hAnsi="Arial Narrow" w:cs="Arial"/>
          <w:b/>
          <w:sz w:val="24"/>
          <w:szCs w:val="24"/>
        </w:rPr>
        <w:tab/>
      </w:r>
      <w:r w:rsidRPr="00975DFC">
        <w:rPr>
          <w:rFonts w:ascii="Arial Narrow" w:eastAsia="Times New Roman" w:hAnsi="Arial Narrow" w:cs="Arial"/>
          <w:sz w:val="24"/>
          <w:szCs w:val="24"/>
        </w:rPr>
        <w:t xml:space="preserve">– </w:t>
      </w:r>
      <w:r w:rsidRPr="00975DFC">
        <w:rPr>
          <w:rFonts w:ascii="Arial Narrow" w:eastAsia="Times New Roman" w:hAnsi="Arial Narrow" w:cs="Arial"/>
          <w:b/>
          <w:sz w:val="24"/>
          <w:szCs w:val="24"/>
        </w:rPr>
        <w:t>70%</w:t>
      </w:r>
    </w:p>
    <w:p w14:paraId="7E9F82DC" w14:textId="77777777" w:rsidR="00CE6DB0" w:rsidRPr="00975DFC" w:rsidRDefault="00CE6DB0" w:rsidP="00CE6DB0">
      <w:pPr>
        <w:rPr>
          <w:rFonts w:ascii="Arial Narrow" w:eastAsia="Times New Roman" w:hAnsi="Arial Narrow" w:cs="Arial"/>
          <w:b/>
          <w:sz w:val="24"/>
          <w:szCs w:val="24"/>
        </w:rPr>
      </w:pPr>
      <w:r w:rsidRPr="00975DFC">
        <w:rPr>
          <w:rFonts w:ascii="Arial Narrow" w:eastAsia="Times New Roman" w:hAnsi="Arial Narrow" w:cs="Arial"/>
          <w:b/>
          <w:sz w:val="24"/>
          <w:szCs w:val="24"/>
        </w:rPr>
        <w:t xml:space="preserve">            </w:t>
      </w:r>
    </w:p>
    <w:p w14:paraId="486C3652" w14:textId="77777777" w:rsidR="00952017" w:rsidRPr="00975DFC" w:rsidRDefault="00952017" w:rsidP="00952017">
      <w:pPr>
        <w:ind w:right="-180"/>
        <w:rPr>
          <w:rFonts w:ascii="Arial Narrow" w:hAnsi="Arial Narrow" w:cs="Arial"/>
          <w:sz w:val="24"/>
          <w:szCs w:val="24"/>
        </w:rPr>
      </w:pPr>
      <w:r w:rsidRPr="00975DFC">
        <w:rPr>
          <w:rFonts w:ascii="Arial Narrow" w:hAnsi="Arial Narrow" w:cs="Arial"/>
          <w:b/>
          <w:sz w:val="24"/>
          <w:szCs w:val="24"/>
        </w:rPr>
        <w:t>Course Work</w:t>
      </w:r>
      <w:r w:rsidRPr="00975DFC">
        <w:rPr>
          <w:rFonts w:ascii="Arial Narrow" w:hAnsi="Arial Narrow" w:cs="Arial"/>
          <w:sz w:val="24"/>
          <w:szCs w:val="24"/>
        </w:rPr>
        <w:t xml:space="preserve"> may include any/all of the following: </w:t>
      </w:r>
    </w:p>
    <w:p w14:paraId="7A6CC020" w14:textId="761E18CE" w:rsidR="00952017" w:rsidRPr="00975DFC" w:rsidRDefault="00883AEE" w:rsidP="00952017">
      <w:pPr>
        <w:ind w:right="-180"/>
        <w:rPr>
          <w:rFonts w:ascii="Arial Narrow" w:hAnsi="Arial Narrow" w:cs="Arial"/>
          <w:sz w:val="24"/>
          <w:szCs w:val="24"/>
        </w:rPr>
      </w:pPr>
      <w:r w:rsidRPr="00883AEE">
        <w:rPr>
          <w:rFonts w:ascii="Arial Narrow" w:hAnsi="Arial Narrow" w:cs="Arial"/>
          <w:b/>
          <w:sz w:val="24"/>
          <w:szCs w:val="24"/>
          <w:u w:val="single"/>
        </w:rPr>
        <w:t>Hand In Assignments</w:t>
      </w:r>
      <w:r>
        <w:rPr>
          <w:rFonts w:ascii="Arial Narrow" w:hAnsi="Arial Narrow" w:cs="Arial"/>
          <w:sz w:val="24"/>
          <w:szCs w:val="24"/>
        </w:rPr>
        <w:t xml:space="preserve">: Students will be given hand in assignment(s) for each unit. Students must complete these assignments </w:t>
      </w:r>
      <w:r w:rsidRPr="00883AEE">
        <w:rPr>
          <w:rFonts w:ascii="Arial Narrow" w:hAnsi="Arial Narrow" w:cs="Arial"/>
          <w:b/>
          <w:sz w:val="24"/>
          <w:szCs w:val="24"/>
          <w:u w:val="single"/>
        </w:rPr>
        <w:t>in class</w:t>
      </w:r>
      <w:r>
        <w:rPr>
          <w:rFonts w:ascii="Arial Narrow" w:hAnsi="Arial Narrow" w:cs="Arial"/>
          <w:sz w:val="24"/>
          <w:szCs w:val="24"/>
        </w:rPr>
        <w:t xml:space="preserve">. Students will have access to their notes but will not have access to technology such as their laptop or cell phone. </w:t>
      </w:r>
    </w:p>
    <w:p w14:paraId="3ECB2B9F" w14:textId="77777777" w:rsidR="00952017" w:rsidRPr="00975DFC" w:rsidRDefault="00952017" w:rsidP="00952017">
      <w:pPr>
        <w:ind w:right="-180"/>
        <w:rPr>
          <w:rFonts w:ascii="Arial Narrow" w:hAnsi="Arial Narrow" w:cs="Arial"/>
          <w:sz w:val="24"/>
          <w:szCs w:val="24"/>
          <w:u w:val="single"/>
        </w:rPr>
      </w:pPr>
    </w:p>
    <w:p w14:paraId="1355476F" w14:textId="18CD87CA" w:rsidR="00952017" w:rsidRPr="00975DFC" w:rsidRDefault="00952017" w:rsidP="00952017">
      <w:pPr>
        <w:ind w:right="-180"/>
        <w:rPr>
          <w:rFonts w:ascii="Arial Narrow" w:hAnsi="Arial Narrow" w:cs="Arial"/>
          <w:sz w:val="24"/>
          <w:szCs w:val="24"/>
        </w:rPr>
      </w:pPr>
      <w:r w:rsidRPr="00975DFC">
        <w:rPr>
          <w:rFonts w:ascii="Arial Narrow" w:hAnsi="Arial Narrow" w:cs="Arial"/>
          <w:b/>
          <w:sz w:val="24"/>
          <w:szCs w:val="24"/>
          <w:u w:val="single"/>
        </w:rPr>
        <w:t>Homework</w:t>
      </w:r>
      <w:r w:rsidRPr="00975DFC">
        <w:rPr>
          <w:rFonts w:ascii="Arial Narrow" w:hAnsi="Arial Narrow" w:cs="Arial"/>
          <w:b/>
          <w:sz w:val="24"/>
          <w:szCs w:val="24"/>
        </w:rPr>
        <w:t>:</w:t>
      </w:r>
      <w:r w:rsidRPr="00975DFC">
        <w:rPr>
          <w:rFonts w:ascii="Arial Narrow" w:hAnsi="Arial Narrow" w:cs="Arial"/>
          <w:sz w:val="24"/>
          <w:szCs w:val="24"/>
        </w:rPr>
        <w:t xml:space="preserve"> The course work for ea</w:t>
      </w:r>
      <w:r w:rsidR="00883AEE">
        <w:rPr>
          <w:rFonts w:ascii="Arial Narrow" w:hAnsi="Arial Narrow" w:cs="Arial"/>
          <w:sz w:val="24"/>
          <w:szCs w:val="24"/>
        </w:rPr>
        <w:t xml:space="preserve">ch unit will mainly be worksheets or textbook questions. Students will have access to the answer keys for them to check their answers. </w:t>
      </w:r>
    </w:p>
    <w:p w14:paraId="49A22A8A" w14:textId="77777777" w:rsidR="00952017" w:rsidRPr="00975DFC" w:rsidRDefault="00952017" w:rsidP="00952017">
      <w:pPr>
        <w:ind w:right="-180"/>
        <w:rPr>
          <w:rFonts w:ascii="Arial Narrow" w:hAnsi="Arial Narrow" w:cs="Arial"/>
          <w:sz w:val="24"/>
          <w:szCs w:val="24"/>
          <w:u w:val="single"/>
        </w:rPr>
      </w:pPr>
    </w:p>
    <w:p w14:paraId="6D46D954" w14:textId="55449CD2" w:rsidR="00952017" w:rsidRPr="00975DFC" w:rsidRDefault="00952017" w:rsidP="00952017">
      <w:pPr>
        <w:ind w:right="-180"/>
        <w:rPr>
          <w:rFonts w:ascii="Arial Narrow" w:hAnsi="Arial Narrow" w:cs="Arial"/>
          <w:sz w:val="24"/>
          <w:szCs w:val="24"/>
        </w:rPr>
      </w:pPr>
      <w:r w:rsidRPr="00975DFC">
        <w:rPr>
          <w:rFonts w:ascii="Arial Narrow" w:hAnsi="Arial Narrow" w:cs="Arial"/>
          <w:b/>
          <w:sz w:val="24"/>
          <w:szCs w:val="24"/>
          <w:u w:val="single"/>
        </w:rPr>
        <w:t>Tests</w:t>
      </w:r>
      <w:r w:rsidRPr="00975DFC">
        <w:rPr>
          <w:rFonts w:ascii="Arial Narrow" w:hAnsi="Arial Narrow" w:cs="Arial"/>
          <w:sz w:val="24"/>
          <w:szCs w:val="24"/>
        </w:rPr>
        <w:t xml:space="preserve"> will be given at the end most units.  Some of the longer units may have more than one test.  You must have the review for the unit completed before you write the test</w:t>
      </w:r>
      <w:r w:rsidR="00883AEE">
        <w:rPr>
          <w:rFonts w:ascii="Arial Narrow" w:hAnsi="Arial Narrow" w:cs="Arial"/>
          <w:sz w:val="24"/>
          <w:szCs w:val="24"/>
        </w:rPr>
        <w:t xml:space="preserve">. </w:t>
      </w:r>
      <w:r w:rsidRPr="00975DFC">
        <w:rPr>
          <w:rFonts w:ascii="Arial Narrow" w:hAnsi="Arial Narrow" w:cs="Arial"/>
          <w:sz w:val="24"/>
          <w:szCs w:val="24"/>
        </w:rPr>
        <w:t xml:space="preserve">All tests will be written with the aid of a </w:t>
      </w:r>
      <w:r w:rsidRPr="00975DFC">
        <w:rPr>
          <w:rFonts w:ascii="Arial Narrow" w:hAnsi="Arial Narrow" w:cs="Arial"/>
          <w:b/>
          <w:sz w:val="24"/>
          <w:szCs w:val="24"/>
          <w:u w:val="single"/>
        </w:rPr>
        <w:t>one-sided</w:t>
      </w:r>
      <w:r w:rsidRPr="00975DFC">
        <w:rPr>
          <w:rFonts w:ascii="Arial Narrow" w:hAnsi="Arial Narrow" w:cs="Arial"/>
          <w:sz w:val="24"/>
          <w:szCs w:val="24"/>
        </w:rPr>
        <w:t xml:space="preserve"> student created study sheet.  No student should have an identical study sheet as someone else.  If this occurs, neither student will be allowed to use the study sheet.</w:t>
      </w:r>
    </w:p>
    <w:p w14:paraId="520C6C9E" w14:textId="77777777" w:rsidR="00952017" w:rsidRPr="00975DFC" w:rsidRDefault="00952017" w:rsidP="00952017">
      <w:pPr>
        <w:ind w:right="-180"/>
        <w:rPr>
          <w:rFonts w:ascii="Arial Narrow" w:hAnsi="Arial Narrow" w:cs="Arial"/>
          <w:sz w:val="24"/>
          <w:szCs w:val="24"/>
          <w:u w:val="single"/>
        </w:rPr>
      </w:pPr>
    </w:p>
    <w:p w14:paraId="0EB3CEE8" w14:textId="5EE89D41" w:rsidR="00952017" w:rsidRPr="00975DFC" w:rsidRDefault="00952017" w:rsidP="0086743C">
      <w:pPr>
        <w:ind w:right="-180"/>
        <w:rPr>
          <w:rFonts w:ascii="Arial Narrow" w:hAnsi="Arial Narrow" w:cs="Arial"/>
          <w:b/>
          <w:sz w:val="24"/>
          <w:szCs w:val="24"/>
        </w:rPr>
      </w:pPr>
      <w:r w:rsidRPr="00975DFC">
        <w:rPr>
          <w:rFonts w:ascii="Arial Narrow" w:hAnsi="Arial Narrow" w:cs="Arial"/>
          <w:b/>
          <w:sz w:val="24"/>
          <w:szCs w:val="24"/>
          <w:u w:val="single"/>
        </w:rPr>
        <w:t>Final Exams</w:t>
      </w:r>
      <w:r w:rsidRPr="00975DFC">
        <w:rPr>
          <w:rFonts w:ascii="Arial Narrow" w:hAnsi="Arial Narrow" w:cs="Arial"/>
          <w:sz w:val="24"/>
          <w:szCs w:val="24"/>
        </w:rPr>
        <w:t xml:space="preserve"> will be written by all on the day an</w:t>
      </w:r>
      <w:r w:rsidR="00883AEE">
        <w:rPr>
          <w:rFonts w:ascii="Arial Narrow" w:hAnsi="Arial Narrow" w:cs="Arial"/>
          <w:sz w:val="24"/>
          <w:szCs w:val="24"/>
        </w:rPr>
        <w:t>d time scheduled.</w:t>
      </w:r>
      <w:r w:rsidRPr="00975DFC">
        <w:rPr>
          <w:rFonts w:ascii="Arial Narrow" w:hAnsi="Arial Narrow" w:cs="Arial"/>
          <w:sz w:val="24"/>
          <w:szCs w:val="24"/>
        </w:rPr>
        <w:t xml:space="preserve"> The final exam i</w:t>
      </w:r>
      <w:r w:rsidR="00883AEE">
        <w:rPr>
          <w:rFonts w:ascii="Arial Narrow" w:hAnsi="Arial Narrow" w:cs="Arial"/>
          <w:sz w:val="24"/>
          <w:szCs w:val="24"/>
        </w:rPr>
        <w:t>s typically a divisional exam.</w:t>
      </w:r>
    </w:p>
    <w:p w14:paraId="23154285" w14:textId="77777777" w:rsidR="00B86653" w:rsidRPr="00975DFC" w:rsidRDefault="00B86653" w:rsidP="00B86653">
      <w:pPr>
        <w:ind w:right="-180"/>
        <w:rPr>
          <w:rFonts w:ascii="Arial Narrow" w:hAnsi="Arial Narrow" w:cs="Arial"/>
          <w:b/>
          <w:sz w:val="24"/>
          <w:szCs w:val="24"/>
        </w:rPr>
      </w:pPr>
    </w:p>
    <w:p w14:paraId="5BDD49DC" w14:textId="379409B3" w:rsidR="0086743C" w:rsidRPr="00975DFC" w:rsidRDefault="00B86653" w:rsidP="0086743C">
      <w:pPr>
        <w:spacing w:after="120"/>
        <w:ind w:left="-360" w:right="-360"/>
        <w:jc w:val="center"/>
        <w:rPr>
          <w:rFonts w:ascii="Arial Narrow" w:hAnsi="Arial Narrow" w:cs="Arial"/>
          <w:sz w:val="24"/>
          <w:szCs w:val="24"/>
        </w:rPr>
      </w:pPr>
      <w:r w:rsidRPr="00975DFC">
        <w:rPr>
          <w:rFonts w:ascii="Arial Narrow" w:hAnsi="Arial Narrow" w:cs="Arial"/>
          <w:b/>
          <w:sz w:val="24"/>
          <w:szCs w:val="24"/>
        </w:rPr>
        <w:t>Class Expectations:</w:t>
      </w:r>
    </w:p>
    <w:p w14:paraId="5367515D" w14:textId="77777777" w:rsidR="0086743C" w:rsidRPr="00975DFC" w:rsidRDefault="0086743C" w:rsidP="0086743C">
      <w:pPr>
        <w:spacing w:after="120"/>
        <w:ind w:left="180" w:right="-360" w:hanging="270"/>
        <w:rPr>
          <w:rFonts w:ascii="Arial Narrow" w:hAnsi="Arial Narrow" w:cs="Arial"/>
          <w:sz w:val="24"/>
          <w:szCs w:val="24"/>
        </w:rPr>
      </w:pPr>
      <w:r w:rsidRPr="00975DFC">
        <w:rPr>
          <w:rFonts w:ascii="Arial Narrow" w:hAnsi="Arial Narrow" w:cs="Arial"/>
          <w:sz w:val="24"/>
          <w:szCs w:val="24"/>
        </w:rPr>
        <w:t xml:space="preserve">Students are expected to arrive for class on time and prepared (with all required materials).  </w:t>
      </w:r>
    </w:p>
    <w:p w14:paraId="3DA951D3" w14:textId="00870B53" w:rsidR="0086743C" w:rsidRPr="00975DFC" w:rsidRDefault="0086743C" w:rsidP="0086743C">
      <w:pPr>
        <w:pStyle w:val="ListParagraph"/>
        <w:numPr>
          <w:ilvl w:val="0"/>
          <w:numId w:val="1"/>
        </w:numPr>
        <w:spacing w:after="120"/>
        <w:ind w:right="-360"/>
        <w:rPr>
          <w:rFonts w:ascii="Arial Narrow" w:hAnsi="Arial Narrow" w:cs="Arial"/>
          <w:sz w:val="24"/>
          <w:szCs w:val="24"/>
        </w:rPr>
      </w:pPr>
      <w:r w:rsidRPr="00975DFC">
        <w:rPr>
          <w:rFonts w:ascii="Arial Narrow" w:hAnsi="Arial Narrow" w:cs="Arial"/>
          <w:sz w:val="24"/>
          <w:szCs w:val="24"/>
        </w:rPr>
        <w:t xml:space="preserve">If a student must be absent from class, prior notice should be given and any missed work must be completed immediately after the student returns to class.  It is the student’s responsibility to ensure all missed work is completed.  </w:t>
      </w:r>
    </w:p>
    <w:p w14:paraId="23B4DADB" w14:textId="673F1D34" w:rsidR="0086743C" w:rsidRPr="00975DFC" w:rsidRDefault="0086743C" w:rsidP="0086743C">
      <w:pPr>
        <w:pStyle w:val="ListParagraph"/>
        <w:numPr>
          <w:ilvl w:val="0"/>
          <w:numId w:val="1"/>
        </w:numPr>
        <w:spacing w:after="120"/>
        <w:ind w:right="-360"/>
        <w:rPr>
          <w:rFonts w:ascii="Arial Narrow" w:hAnsi="Arial Narrow" w:cs="Arial"/>
          <w:sz w:val="24"/>
          <w:szCs w:val="24"/>
        </w:rPr>
      </w:pPr>
      <w:r w:rsidRPr="00975DFC">
        <w:rPr>
          <w:rFonts w:ascii="Arial Narrow" w:hAnsi="Arial Narrow" w:cs="Arial"/>
          <w:sz w:val="24"/>
          <w:szCs w:val="24"/>
        </w:rPr>
        <w:t>All assignments are to be completed to the best of the student’s ability.  Substandard work will not be accepted and the student will be required to redo the assignment properly.</w:t>
      </w:r>
    </w:p>
    <w:p w14:paraId="6C3CB6CF" w14:textId="5C4861EC" w:rsidR="0086743C" w:rsidRPr="00975DFC" w:rsidRDefault="0086743C" w:rsidP="0086743C">
      <w:pPr>
        <w:pStyle w:val="ListParagraph"/>
        <w:numPr>
          <w:ilvl w:val="0"/>
          <w:numId w:val="1"/>
        </w:numPr>
        <w:spacing w:after="120"/>
        <w:ind w:right="-360"/>
        <w:rPr>
          <w:rFonts w:ascii="Arial Narrow" w:hAnsi="Arial Narrow" w:cs="Arial"/>
          <w:sz w:val="24"/>
          <w:szCs w:val="24"/>
        </w:rPr>
      </w:pPr>
      <w:r w:rsidRPr="00975DFC">
        <w:rPr>
          <w:rFonts w:ascii="Arial Narrow" w:hAnsi="Arial Narrow" w:cs="Arial"/>
          <w:sz w:val="24"/>
          <w:szCs w:val="24"/>
        </w:rPr>
        <w:t>This is a senior 3 level course and students are expected to behave as responsible young adults. As principal duties may require my absence from class on occasion, students are expected to be able to work independently and with limited supervision. This includes being self-sufficient on occasions where I am unable to attend the start of class or am called away during scheduled class time.</w:t>
      </w:r>
    </w:p>
    <w:p w14:paraId="703E0654" w14:textId="7937720E" w:rsidR="0086743C" w:rsidRPr="00975DFC" w:rsidRDefault="0086743C" w:rsidP="0086743C">
      <w:pPr>
        <w:pStyle w:val="ListParagraph"/>
        <w:numPr>
          <w:ilvl w:val="0"/>
          <w:numId w:val="1"/>
        </w:numPr>
        <w:spacing w:after="120"/>
        <w:ind w:right="-360"/>
        <w:rPr>
          <w:rFonts w:ascii="Arial Narrow" w:hAnsi="Arial Narrow" w:cs="Arial"/>
          <w:sz w:val="24"/>
          <w:szCs w:val="24"/>
        </w:rPr>
      </w:pPr>
      <w:r w:rsidRPr="00975DFC">
        <w:rPr>
          <w:rFonts w:ascii="Arial Narrow" w:hAnsi="Arial Narrow" w:cs="Arial"/>
          <w:sz w:val="24"/>
          <w:szCs w:val="24"/>
        </w:rPr>
        <w:t>Do your best &amp; be respectful!</w:t>
      </w:r>
    </w:p>
    <w:p w14:paraId="1685AA59" w14:textId="77777777" w:rsidR="0086743C" w:rsidRPr="00975DFC" w:rsidRDefault="0086743C" w:rsidP="0086743C">
      <w:pPr>
        <w:spacing w:after="120"/>
        <w:ind w:left="180" w:right="-360" w:hanging="270"/>
        <w:rPr>
          <w:rFonts w:ascii="Arial Narrow" w:hAnsi="Arial Narrow" w:cs="Arial"/>
          <w:b/>
          <w:sz w:val="24"/>
          <w:szCs w:val="24"/>
        </w:rPr>
      </w:pPr>
      <w:r w:rsidRPr="00975DFC">
        <w:rPr>
          <w:rFonts w:ascii="Arial Narrow" w:hAnsi="Arial Narrow" w:cs="Arial"/>
          <w:b/>
          <w:sz w:val="24"/>
          <w:szCs w:val="24"/>
        </w:rPr>
        <w:t>Plagiarism/Cheating Policy:</w:t>
      </w:r>
    </w:p>
    <w:p w14:paraId="20E4C61E" w14:textId="1B57B2CB" w:rsidR="0086743C" w:rsidRPr="00975DFC" w:rsidRDefault="0086743C" w:rsidP="0086743C">
      <w:pPr>
        <w:spacing w:after="120"/>
        <w:ind w:left="180" w:right="-360" w:hanging="270"/>
        <w:rPr>
          <w:rFonts w:ascii="Arial Narrow" w:hAnsi="Arial Narrow" w:cs="Arial"/>
          <w:sz w:val="24"/>
          <w:szCs w:val="24"/>
        </w:rPr>
      </w:pPr>
      <w:r w:rsidRPr="00975DFC">
        <w:rPr>
          <w:rFonts w:ascii="Arial Narrow" w:hAnsi="Arial Narrow" w:cs="Arial"/>
          <w:sz w:val="24"/>
          <w:szCs w:val="24"/>
        </w:rPr>
        <w:t>The school handbook outlines the expectations in regards to academic dishonesty (If at any time you are unsure about an assignment it is the student’s responsibility to ask for clarification), attendance and the use of technology</w:t>
      </w:r>
      <w:r w:rsidR="00883AEE">
        <w:rPr>
          <w:rFonts w:ascii="Arial Narrow" w:hAnsi="Arial Narrow" w:cs="Arial"/>
          <w:sz w:val="24"/>
          <w:szCs w:val="24"/>
        </w:rPr>
        <w:t xml:space="preserve"> including AI</w:t>
      </w:r>
      <w:r w:rsidRPr="00975DFC">
        <w:rPr>
          <w:rFonts w:ascii="Arial Narrow" w:hAnsi="Arial Narrow" w:cs="Arial"/>
          <w:sz w:val="24"/>
          <w:szCs w:val="24"/>
        </w:rPr>
        <w:t>.</w:t>
      </w:r>
      <w:bookmarkStart w:id="0" w:name="_GoBack"/>
      <w:bookmarkEnd w:id="0"/>
    </w:p>
    <w:p w14:paraId="03911FB4" w14:textId="77777777" w:rsidR="0086743C" w:rsidRPr="00975DFC" w:rsidRDefault="0086743C" w:rsidP="0086743C">
      <w:pPr>
        <w:spacing w:after="120"/>
        <w:ind w:left="180" w:right="-360" w:hanging="270"/>
        <w:rPr>
          <w:rFonts w:ascii="Arial Narrow" w:hAnsi="Arial Narrow" w:cs="Arial"/>
          <w:sz w:val="24"/>
          <w:szCs w:val="24"/>
        </w:rPr>
      </w:pPr>
      <w:r w:rsidRPr="00975DFC">
        <w:rPr>
          <w:rFonts w:ascii="Arial Narrow" w:hAnsi="Arial Narrow" w:cs="Arial"/>
          <w:sz w:val="24"/>
          <w:szCs w:val="24"/>
        </w:rPr>
        <w:t>1st offence- The student will receive a zero (0) on the assignment. A phone call/email will be sent to the parent/guardian.</w:t>
      </w:r>
    </w:p>
    <w:p w14:paraId="7179F5B5" w14:textId="77777777" w:rsidR="0086743C" w:rsidRPr="00975DFC" w:rsidRDefault="0086743C" w:rsidP="0086743C">
      <w:pPr>
        <w:spacing w:after="120"/>
        <w:ind w:left="180" w:right="-360" w:hanging="270"/>
        <w:rPr>
          <w:rFonts w:ascii="Arial Narrow" w:hAnsi="Arial Narrow" w:cs="Arial"/>
          <w:sz w:val="24"/>
          <w:szCs w:val="24"/>
        </w:rPr>
      </w:pPr>
      <w:r w:rsidRPr="00975DFC">
        <w:rPr>
          <w:rFonts w:ascii="Arial Narrow" w:hAnsi="Arial Narrow" w:cs="Arial"/>
          <w:sz w:val="24"/>
          <w:szCs w:val="24"/>
        </w:rPr>
        <w:t>2nd offence- A letter will also be sent home to the parent/guardian. The parent/guardian must sign the letter and return it to the school. The Student will receive a zero (0) on the assignment.</w:t>
      </w:r>
    </w:p>
    <w:p w14:paraId="6ED41F3B" w14:textId="6A4EC54A" w:rsidR="0086743C" w:rsidRPr="00975DFC" w:rsidRDefault="0086743C" w:rsidP="0086743C">
      <w:pPr>
        <w:spacing w:after="120"/>
        <w:ind w:left="180" w:right="-360" w:hanging="270"/>
        <w:rPr>
          <w:rFonts w:ascii="Arial Narrow" w:hAnsi="Arial Narrow" w:cs="Arial"/>
          <w:sz w:val="24"/>
          <w:szCs w:val="24"/>
        </w:rPr>
      </w:pPr>
      <w:r w:rsidRPr="00975DFC">
        <w:rPr>
          <w:rFonts w:ascii="Arial Narrow" w:hAnsi="Arial Narrow" w:cs="Arial"/>
          <w:sz w:val="24"/>
          <w:szCs w:val="24"/>
        </w:rPr>
        <w:t>3rd offence- The student will receive a zero (0) on their assignment and they will be referred to the principle for further disciplinary action. A meeting will need to be arranged with the parent/guardian to address the severity of this issue.</w:t>
      </w:r>
    </w:p>
    <w:p w14:paraId="6AF38DC8" w14:textId="77777777" w:rsidR="0086743C" w:rsidRPr="00975DFC" w:rsidRDefault="0086743C" w:rsidP="0086743C">
      <w:pPr>
        <w:spacing w:after="120"/>
        <w:ind w:left="180" w:right="-360" w:hanging="270"/>
        <w:rPr>
          <w:rFonts w:ascii="Arial Narrow" w:hAnsi="Arial Narrow" w:cs="Arial"/>
          <w:sz w:val="24"/>
          <w:szCs w:val="24"/>
        </w:rPr>
      </w:pPr>
    </w:p>
    <w:p w14:paraId="5ABF0BA6" w14:textId="77777777" w:rsidR="0086743C" w:rsidRPr="00975DFC" w:rsidRDefault="0086743C" w:rsidP="0086743C">
      <w:pPr>
        <w:spacing w:after="120"/>
        <w:ind w:left="180" w:right="-360" w:hanging="270"/>
        <w:rPr>
          <w:rFonts w:ascii="Arial Narrow" w:hAnsi="Arial Narrow" w:cs="Arial"/>
          <w:b/>
          <w:sz w:val="24"/>
          <w:szCs w:val="24"/>
        </w:rPr>
      </w:pPr>
      <w:r w:rsidRPr="00975DFC">
        <w:rPr>
          <w:rFonts w:ascii="Arial Narrow" w:hAnsi="Arial Narrow" w:cs="Arial"/>
          <w:b/>
          <w:sz w:val="24"/>
          <w:szCs w:val="24"/>
        </w:rPr>
        <w:t>Late Assignment Policy:</w:t>
      </w:r>
    </w:p>
    <w:p w14:paraId="6E2ECAD3" w14:textId="77777777" w:rsidR="0086743C" w:rsidRPr="00975DFC" w:rsidRDefault="0086743C" w:rsidP="0086743C">
      <w:pPr>
        <w:spacing w:after="120"/>
        <w:ind w:left="180" w:right="-360" w:hanging="270"/>
        <w:rPr>
          <w:rFonts w:ascii="Arial Narrow" w:hAnsi="Arial Narrow" w:cs="Arial"/>
          <w:sz w:val="24"/>
          <w:szCs w:val="24"/>
        </w:rPr>
      </w:pPr>
      <w:r w:rsidRPr="00975DFC">
        <w:rPr>
          <w:rFonts w:ascii="Arial Narrow" w:hAnsi="Arial Narrow" w:cs="Arial"/>
          <w:sz w:val="24"/>
          <w:szCs w:val="24"/>
        </w:rPr>
        <w:t>Assignments are expected to be handed in assignments on the due date. Late assignments will only be accepted by the teacher’s discretion. It is up to the student to communicate with the teacher if they cannot complete the assignment on the expected due date.</w:t>
      </w:r>
    </w:p>
    <w:p w14:paraId="5BB8DA45" w14:textId="53CD496E" w:rsidR="0086743C" w:rsidRPr="00975DFC" w:rsidRDefault="0086743C" w:rsidP="0086743C">
      <w:pPr>
        <w:spacing w:after="120"/>
        <w:ind w:right="-360"/>
        <w:rPr>
          <w:rFonts w:ascii="Arial Narrow" w:hAnsi="Arial Narrow" w:cs="Arial"/>
          <w:sz w:val="24"/>
          <w:szCs w:val="24"/>
        </w:rPr>
      </w:pPr>
    </w:p>
    <w:p w14:paraId="5D9A70EA" w14:textId="77777777" w:rsidR="0086743C" w:rsidRPr="00975DFC" w:rsidRDefault="0086743C" w:rsidP="0086743C">
      <w:pPr>
        <w:spacing w:after="120"/>
        <w:ind w:left="180" w:right="-360" w:hanging="270"/>
        <w:rPr>
          <w:rFonts w:ascii="Arial Narrow" w:hAnsi="Arial Narrow" w:cs="Arial"/>
          <w:b/>
          <w:sz w:val="24"/>
          <w:szCs w:val="24"/>
        </w:rPr>
      </w:pPr>
      <w:r w:rsidRPr="00975DFC">
        <w:rPr>
          <w:rFonts w:ascii="Arial Narrow" w:hAnsi="Arial Narrow" w:cs="Arial"/>
          <w:b/>
          <w:sz w:val="24"/>
          <w:szCs w:val="24"/>
        </w:rPr>
        <w:t>Extra Help:</w:t>
      </w:r>
    </w:p>
    <w:p w14:paraId="0361636E" w14:textId="1CE5B55C" w:rsidR="00B86653" w:rsidRDefault="0086743C" w:rsidP="0086743C">
      <w:pPr>
        <w:spacing w:after="120"/>
        <w:ind w:left="180" w:right="-360" w:hanging="270"/>
        <w:rPr>
          <w:rFonts w:ascii="Arial Narrow" w:hAnsi="Arial Narrow" w:cs="Arial"/>
          <w:sz w:val="24"/>
          <w:szCs w:val="24"/>
        </w:rPr>
      </w:pPr>
      <w:r w:rsidRPr="00975DFC">
        <w:rPr>
          <w:rFonts w:ascii="Arial Narrow" w:hAnsi="Arial Narrow" w:cs="Arial"/>
          <w:sz w:val="24"/>
          <w:szCs w:val="24"/>
        </w:rPr>
        <w:t>If a student requires extra help on a particular assignment/topic we covered in class, it is up to the student to request a meeting with the teacher.</w:t>
      </w:r>
    </w:p>
    <w:p w14:paraId="336B4FBB" w14:textId="7D25B159" w:rsidR="00883AEE" w:rsidRDefault="00883AEE" w:rsidP="0086743C">
      <w:pPr>
        <w:spacing w:after="120"/>
        <w:ind w:left="180" w:right="-360" w:hanging="270"/>
        <w:rPr>
          <w:rFonts w:ascii="Arial Narrow" w:hAnsi="Arial Narrow" w:cs="Arial"/>
          <w:sz w:val="24"/>
          <w:szCs w:val="24"/>
        </w:rPr>
      </w:pPr>
    </w:p>
    <w:p w14:paraId="2A119B4B" w14:textId="4956C1A9" w:rsidR="00883AEE" w:rsidRDefault="00883AEE" w:rsidP="0086743C">
      <w:pPr>
        <w:spacing w:after="120"/>
        <w:ind w:left="180" w:right="-360" w:hanging="270"/>
        <w:rPr>
          <w:rFonts w:ascii="Arial Narrow" w:hAnsi="Arial Narrow" w:cs="Arial"/>
          <w:sz w:val="24"/>
          <w:szCs w:val="24"/>
        </w:rPr>
      </w:pPr>
    </w:p>
    <w:p w14:paraId="60467F07" w14:textId="586F7BBF" w:rsidR="00975DFC" w:rsidRPr="00975DFC" w:rsidRDefault="00975DFC" w:rsidP="00883AEE">
      <w:pPr>
        <w:spacing w:after="120"/>
        <w:ind w:left="180" w:right="-360" w:hanging="270"/>
        <w:rPr>
          <w:rFonts w:ascii="Arial Narrow" w:hAnsi="Arial Narrow" w:cs="Arial"/>
          <w:sz w:val="24"/>
          <w:szCs w:val="24"/>
        </w:rPr>
      </w:pPr>
    </w:p>
    <w:p w14:paraId="4A301C05" w14:textId="4A6C6410" w:rsidR="00B86653" w:rsidRPr="00975DFC" w:rsidRDefault="00B86653" w:rsidP="00B86653">
      <w:pPr>
        <w:ind w:left="-360" w:right="-360"/>
        <w:rPr>
          <w:rFonts w:ascii="Arial Narrow" w:hAnsi="Arial Narrow" w:cs="Arial"/>
          <w:sz w:val="24"/>
          <w:szCs w:val="24"/>
        </w:rPr>
      </w:pPr>
      <w:r w:rsidRPr="00975DFC">
        <w:rPr>
          <w:rFonts w:ascii="Arial Narrow" w:hAnsi="Arial Narrow" w:cs="Arial"/>
          <w:sz w:val="24"/>
          <w:szCs w:val="24"/>
        </w:rPr>
        <w:lastRenderedPageBreak/>
        <w:t xml:space="preserve">I have read this outline over, and discussed it with my parent(s)/guardian(s) and understand what it contains.  By getting these signatures, and appropriate contact information.  Feel free to contact me via email at </w:t>
      </w:r>
      <w:hyperlink r:id="rId11" w:history="1">
        <w:r w:rsidR="0086743C" w:rsidRPr="00975DFC">
          <w:rPr>
            <w:rStyle w:val="Hyperlink"/>
            <w:rFonts w:ascii="Arial Narrow" w:hAnsi="Arial Narrow" w:cs="Arial"/>
            <w:sz w:val="24"/>
            <w:szCs w:val="24"/>
          </w:rPr>
          <w:t>lfrohwerk@trsd.ca</w:t>
        </w:r>
      </w:hyperlink>
      <w:r w:rsidRPr="00975DFC">
        <w:rPr>
          <w:rFonts w:ascii="Arial Narrow" w:hAnsi="Arial Narrow" w:cs="Arial"/>
          <w:sz w:val="24"/>
          <w:szCs w:val="24"/>
        </w:rPr>
        <w:t xml:space="preserve"> if you have any questions, or phone the school to arrange a meeting (352-4253).  </w:t>
      </w:r>
    </w:p>
    <w:p w14:paraId="32AFDA56" w14:textId="77777777" w:rsidR="00B86653" w:rsidRPr="00975DFC" w:rsidRDefault="00B86653" w:rsidP="00B86653">
      <w:pPr>
        <w:ind w:left="-360" w:right="-360"/>
        <w:rPr>
          <w:rFonts w:ascii="Arial Narrow" w:hAnsi="Arial Narrow" w:cs="Arial"/>
          <w:sz w:val="24"/>
          <w:szCs w:val="24"/>
        </w:rPr>
      </w:pPr>
    </w:p>
    <w:p w14:paraId="1F57EC03" w14:textId="77777777" w:rsidR="00B86653" w:rsidRPr="00975DFC" w:rsidRDefault="00B86653" w:rsidP="00B86653">
      <w:pPr>
        <w:ind w:left="-360" w:right="-360"/>
        <w:rPr>
          <w:rFonts w:ascii="Arial Narrow" w:hAnsi="Arial Narrow" w:cs="Arial"/>
          <w:sz w:val="24"/>
          <w:szCs w:val="24"/>
        </w:rPr>
      </w:pPr>
      <w:r w:rsidRPr="00975DFC">
        <w:rPr>
          <w:rFonts w:ascii="Arial Narrow" w:hAnsi="Arial Narrow" w:cs="Arial"/>
          <w:sz w:val="24"/>
          <w:szCs w:val="24"/>
        </w:rPr>
        <w:t>_________________________</w:t>
      </w:r>
      <w:r w:rsidRPr="00975DFC">
        <w:rPr>
          <w:rFonts w:ascii="Arial Narrow" w:hAnsi="Arial Narrow" w:cs="Arial"/>
          <w:sz w:val="24"/>
          <w:szCs w:val="24"/>
        </w:rPr>
        <w:tab/>
        <w:t>__________________________</w:t>
      </w:r>
      <w:r w:rsidRPr="00975DFC">
        <w:rPr>
          <w:rFonts w:ascii="Arial Narrow" w:hAnsi="Arial Narrow" w:cs="Arial"/>
          <w:sz w:val="24"/>
          <w:szCs w:val="24"/>
        </w:rPr>
        <w:tab/>
      </w:r>
      <w:r w:rsidRPr="00975DFC">
        <w:rPr>
          <w:rFonts w:ascii="Arial Narrow" w:hAnsi="Arial Narrow" w:cs="Arial"/>
          <w:sz w:val="24"/>
          <w:szCs w:val="24"/>
        </w:rPr>
        <w:tab/>
        <w:t>_________</w:t>
      </w:r>
    </w:p>
    <w:p w14:paraId="0B05EF9B" w14:textId="3A2C6064" w:rsidR="00B86653" w:rsidRPr="00975DFC" w:rsidRDefault="00B86653" w:rsidP="00B86653">
      <w:pPr>
        <w:ind w:left="-360" w:right="-360"/>
        <w:rPr>
          <w:rFonts w:ascii="Arial Narrow" w:hAnsi="Arial Narrow" w:cs="Arial"/>
          <w:sz w:val="24"/>
          <w:szCs w:val="24"/>
        </w:rPr>
      </w:pPr>
      <w:r w:rsidRPr="00975DFC">
        <w:rPr>
          <w:rFonts w:ascii="Arial Narrow" w:hAnsi="Arial Narrow" w:cs="Arial"/>
          <w:sz w:val="24"/>
          <w:szCs w:val="24"/>
        </w:rPr>
        <w:t xml:space="preserve">    Parent/Guardian Signature</w:t>
      </w:r>
      <w:r w:rsidRPr="00975DFC">
        <w:rPr>
          <w:rFonts w:ascii="Arial Narrow" w:hAnsi="Arial Narrow" w:cs="Arial"/>
          <w:sz w:val="24"/>
          <w:szCs w:val="24"/>
        </w:rPr>
        <w:tab/>
        <w:t xml:space="preserve">    </w:t>
      </w:r>
      <w:r w:rsidR="00975DFC">
        <w:rPr>
          <w:rFonts w:ascii="Arial Narrow" w:hAnsi="Arial Narrow" w:cs="Arial"/>
          <w:sz w:val="24"/>
          <w:szCs w:val="24"/>
        </w:rPr>
        <w:t xml:space="preserve">    Students Signature</w:t>
      </w:r>
      <w:r w:rsidR="00975DFC">
        <w:rPr>
          <w:rFonts w:ascii="Arial Narrow" w:hAnsi="Arial Narrow" w:cs="Arial"/>
          <w:sz w:val="24"/>
          <w:szCs w:val="24"/>
        </w:rPr>
        <w:tab/>
      </w:r>
      <w:r w:rsidR="00975DFC">
        <w:rPr>
          <w:rFonts w:ascii="Arial Narrow" w:hAnsi="Arial Narrow" w:cs="Arial"/>
          <w:sz w:val="24"/>
          <w:szCs w:val="24"/>
        </w:rPr>
        <w:tab/>
      </w:r>
      <w:r w:rsidR="00975DFC">
        <w:rPr>
          <w:rFonts w:ascii="Arial Narrow" w:hAnsi="Arial Narrow" w:cs="Arial"/>
          <w:sz w:val="24"/>
          <w:szCs w:val="24"/>
        </w:rPr>
        <w:tab/>
      </w:r>
      <w:r w:rsidRPr="00975DFC">
        <w:rPr>
          <w:rFonts w:ascii="Arial Narrow" w:hAnsi="Arial Narrow" w:cs="Arial"/>
          <w:sz w:val="24"/>
          <w:szCs w:val="24"/>
        </w:rPr>
        <w:t xml:space="preserve">     Date</w:t>
      </w:r>
    </w:p>
    <w:p w14:paraId="7DC5CFD7" w14:textId="77777777" w:rsidR="00B86653" w:rsidRPr="00975DFC" w:rsidRDefault="00B86653" w:rsidP="00B86653">
      <w:pPr>
        <w:ind w:left="-360" w:right="-360"/>
        <w:rPr>
          <w:rFonts w:ascii="Arial Narrow" w:hAnsi="Arial Narrow" w:cs="Arial"/>
          <w:sz w:val="24"/>
          <w:szCs w:val="24"/>
        </w:rPr>
      </w:pPr>
    </w:p>
    <w:p w14:paraId="28C376B3" w14:textId="77777777" w:rsidR="00B86653" w:rsidRPr="00975DFC" w:rsidRDefault="00B86653" w:rsidP="00B86653">
      <w:pPr>
        <w:ind w:left="-360" w:right="-360"/>
        <w:rPr>
          <w:rFonts w:ascii="Arial Narrow" w:hAnsi="Arial Narrow" w:cs="Arial"/>
          <w:b/>
          <w:sz w:val="24"/>
          <w:szCs w:val="24"/>
        </w:rPr>
      </w:pPr>
      <w:r w:rsidRPr="00975DFC">
        <w:rPr>
          <w:rFonts w:ascii="Arial Narrow" w:hAnsi="Arial Narrow" w:cs="Arial"/>
          <w:sz w:val="24"/>
          <w:szCs w:val="24"/>
        </w:rPr>
        <w:t>Parent email(s):  ____________________________best phone number for contact:  _______________</w:t>
      </w:r>
    </w:p>
    <w:p w14:paraId="6DAD73C9" w14:textId="77777777" w:rsidR="00B86653" w:rsidRPr="00975DFC" w:rsidRDefault="00B86653" w:rsidP="00B86653">
      <w:pPr>
        <w:rPr>
          <w:rFonts w:ascii="Arial Narrow" w:hAnsi="Arial Narrow"/>
          <w:sz w:val="24"/>
          <w:szCs w:val="24"/>
        </w:rPr>
      </w:pPr>
    </w:p>
    <w:p w14:paraId="323FE027" w14:textId="77777777" w:rsidR="00414F50" w:rsidRPr="00975DFC" w:rsidRDefault="00414F50" w:rsidP="00B86653">
      <w:pPr>
        <w:spacing w:after="120"/>
        <w:ind w:left="180" w:right="-360" w:hanging="270"/>
        <w:rPr>
          <w:rFonts w:ascii="Arial Narrow" w:hAnsi="Arial Narrow"/>
          <w:sz w:val="24"/>
          <w:szCs w:val="24"/>
        </w:rPr>
      </w:pPr>
    </w:p>
    <w:sectPr w:rsidR="00414F50" w:rsidRPr="00975DFC" w:rsidSect="006A1F9A">
      <w:pgSz w:w="12240" w:h="15840"/>
      <w:pgMar w:top="1350" w:right="144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Antiqu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76C83"/>
    <w:multiLevelType w:val="hybridMultilevel"/>
    <w:tmpl w:val="82A0CA0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B0"/>
    <w:rsid w:val="000B447D"/>
    <w:rsid w:val="003B4902"/>
    <w:rsid w:val="00414F50"/>
    <w:rsid w:val="00430B30"/>
    <w:rsid w:val="00571FAF"/>
    <w:rsid w:val="006A1F9A"/>
    <w:rsid w:val="00724560"/>
    <w:rsid w:val="007511D8"/>
    <w:rsid w:val="0086743C"/>
    <w:rsid w:val="00883AEE"/>
    <w:rsid w:val="00952017"/>
    <w:rsid w:val="00975DFC"/>
    <w:rsid w:val="009A78B4"/>
    <w:rsid w:val="00A3138D"/>
    <w:rsid w:val="00A37512"/>
    <w:rsid w:val="00A3753E"/>
    <w:rsid w:val="00A87F9C"/>
    <w:rsid w:val="00B32F5C"/>
    <w:rsid w:val="00B86653"/>
    <w:rsid w:val="00BE1ED8"/>
    <w:rsid w:val="00C16951"/>
    <w:rsid w:val="00CE6DB0"/>
    <w:rsid w:val="00E63168"/>
    <w:rsid w:val="00F02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5A22"/>
  <w15:chartTrackingRefBased/>
  <w15:docId w15:val="{7E5DD2E8-099D-4B6C-A47A-BB495F40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168"/>
    <w:rPr>
      <w:color w:val="0563C1" w:themeColor="hyperlink"/>
      <w:u w:val="single"/>
    </w:rPr>
  </w:style>
  <w:style w:type="paragraph" w:styleId="BalloonText">
    <w:name w:val="Balloon Text"/>
    <w:basedOn w:val="Normal"/>
    <w:link w:val="BalloonTextChar"/>
    <w:uiPriority w:val="99"/>
    <w:semiHidden/>
    <w:unhideWhenUsed/>
    <w:rsid w:val="007245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560"/>
    <w:rPr>
      <w:rFonts w:ascii="Segoe UI" w:hAnsi="Segoe UI" w:cs="Segoe UI"/>
      <w:sz w:val="18"/>
      <w:szCs w:val="18"/>
    </w:rPr>
  </w:style>
  <w:style w:type="paragraph" w:styleId="ListParagraph">
    <w:name w:val="List Paragraph"/>
    <w:basedOn w:val="Normal"/>
    <w:uiPriority w:val="34"/>
    <w:qFormat/>
    <w:rsid w:val="00867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frohwerk@trsd.ca"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15E1C0312DB4AAA8A50268A9408F7" ma:contentTypeVersion="17" ma:contentTypeDescription="Create a new document." ma:contentTypeScope="" ma:versionID="f9d3e5f64840d0c369594dcf9923efd4">
  <xsd:schema xmlns:xsd="http://www.w3.org/2001/XMLSchema" xmlns:xs="http://www.w3.org/2001/XMLSchema" xmlns:p="http://schemas.microsoft.com/office/2006/metadata/properties" xmlns:ns3="4a155b39-b4e7-4757-9148-934c0623aefd" xmlns:ns4="9d385198-d2b3-4106-93fd-e786c3382011" targetNamespace="http://schemas.microsoft.com/office/2006/metadata/properties" ma:root="true" ma:fieldsID="fa90e4f8f20faffaf12eadedee3de5f2" ns3:_="" ns4:_="">
    <xsd:import namespace="4a155b39-b4e7-4757-9148-934c0623aefd"/>
    <xsd:import namespace="9d385198-d2b3-4106-93fd-e786c33820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55b39-b4e7-4757-9148-934c0623a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85198-d2b3-4106-93fd-e786c33820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a155b39-b4e7-4757-9148-934c0623ae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B2C79-F3DC-4A47-8CF0-F566C03A3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55b39-b4e7-4757-9148-934c0623aefd"/>
    <ds:schemaRef ds:uri="9d385198-d2b3-4106-93fd-e786c3382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8C2F8-2FB6-4D76-B7F2-07A5B08049E7}">
  <ds:schemaRefs>
    <ds:schemaRef ds:uri="http://purl.org/dc/terms/"/>
    <ds:schemaRef ds:uri="9d385198-d2b3-4106-93fd-e786c3382011"/>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4a155b39-b4e7-4757-9148-934c0623aefd"/>
    <ds:schemaRef ds:uri="http://www.w3.org/XML/1998/namespace"/>
    <ds:schemaRef ds:uri="http://purl.org/dc/dcmitype/"/>
  </ds:schemaRefs>
</ds:datastoreItem>
</file>

<file path=customXml/itemProps3.xml><?xml version="1.0" encoding="utf-8"?>
<ds:datastoreItem xmlns:ds="http://schemas.openxmlformats.org/officeDocument/2006/customXml" ds:itemID="{4ED57A0A-3104-4DFB-8DE8-CF7E3CABE60D}">
  <ds:schemaRefs>
    <ds:schemaRef ds:uri="http://schemas.microsoft.com/sharepoint/v3/contenttype/forms"/>
  </ds:schemaRefs>
</ds:datastoreItem>
</file>

<file path=customXml/itemProps4.xml><?xml version="1.0" encoding="utf-8"?>
<ds:datastoreItem xmlns:ds="http://schemas.openxmlformats.org/officeDocument/2006/customXml" ds:itemID="{2EF2E02D-AF34-40FD-8C91-E10FD9F1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 Murray</dc:creator>
  <cp:keywords/>
  <dc:description/>
  <cp:lastModifiedBy>Lauren Frohwerk</cp:lastModifiedBy>
  <cp:revision>2</cp:revision>
  <cp:lastPrinted>2021-02-01T19:51:00Z</cp:lastPrinted>
  <dcterms:created xsi:type="dcterms:W3CDTF">2025-08-18T15:58:00Z</dcterms:created>
  <dcterms:modified xsi:type="dcterms:W3CDTF">2025-08-18T15:58:00Z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0x0101009E215E1C0312DB4AAA8A50268A9408F7</vt:lpwstr>
  </property>
</Properties>
</file>