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8BB44" w14:textId="698559F3" w:rsidR="0053420B" w:rsidRPr="009350B8" w:rsidRDefault="00B87D9E">
      <w:pPr>
        <w:jc w:val="center"/>
        <w:rPr>
          <w:rFonts w:ascii="Segoe UI Variable Small" w:eastAsia="Barlow" w:hAnsi="Segoe UI Variable Small" w:cs="Barlow"/>
          <w:b/>
          <w:sz w:val="24"/>
          <w:szCs w:val="24"/>
          <w:u w:val="single"/>
        </w:rPr>
      </w:pPr>
      <w:r w:rsidRPr="009350B8">
        <w:rPr>
          <w:rFonts w:ascii="Segoe UI Variable Small" w:eastAsia="Barlow" w:hAnsi="Segoe UI Variable Small" w:cs="Barlow"/>
          <w:b/>
          <w:sz w:val="24"/>
          <w:szCs w:val="24"/>
          <w:u w:val="single"/>
        </w:rPr>
        <w:t xml:space="preserve">Grade 11 </w:t>
      </w:r>
      <w:r w:rsidR="006D3385" w:rsidRPr="009350B8">
        <w:rPr>
          <w:rFonts w:ascii="Segoe UI Variable Small" w:eastAsia="Barlow" w:hAnsi="Segoe UI Variable Small" w:cs="Barlow"/>
          <w:b/>
          <w:sz w:val="24"/>
          <w:szCs w:val="24"/>
          <w:u w:val="single"/>
        </w:rPr>
        <w:t>Essential Mathematics</w:t>
      </w:r>
    </w:p>
    <w:p w14:paraId="57C4FA11" w14:textId="3209E188" w:rsidR="0053420B" w:rsidRPr="009350B8" w:rsidRDefault="003235C5">
      <w:pPr>
        <w:jc w:val="center"/>
        <w:rPr>
          <w:rFonts w:ascii="Segoe UI Variable Small" w:eastAsia="Barlow" w:hAnsi="Segoe UI Variable Small" w:cs="Barlow"/>
          <w:i/>
          <w:sz w:val="24"/>
          <w:szCs w:val="24"/>
        </w:rPr>
      </w:pPr>
      <w:r w:rsidRPr="009350B8">
        <w:rPr>
          <w:rFonts w:ascii="Segoe UI Variable Small" w:eastAsia="Barlow" w:hAnsi="Segoe UI Variable Small" w:cs="Barlow"/>
          <w:i/>
          <w:sz w:val="24"/>
          <w:szCs w:val="24"/>
        </w:rPr>
        <w:t>Ste. Rose School</w:t>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t>Miss K. Orr</w:t>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t xml:space="preserve">Sept. </w:t>
      </w:r>
      <w:r w:rsidR="0048598C" w:rsidRPr="009350B8">
        <w:rPr>
          <w:rFonts w:ascii="Segoe UI Variable Small" w:eastAsia="Barlow" w:hAnsi="Segoe UI Variable Small" w:cs="Barlow"/>
          <w:i/>
          <w:sz w:val="24"/>
          <w:szCs w:val="24"/>
        </w:rPr>
        <w:t>2025</w:t>
      </w:r>
      <w:r w:rsidR="006D3385" w:rsidRPr="009350B8">
        <w:rPr>
          <w:rFonts w:ascii="Segoe UI Variable Small" w:eastAsia="Barlow" w:hAnsi="Segoe UI Variable Small" w:cs="Barlow"/>
          <w:i/>
          <w:sz w:val="24"/>
          <w:szCs w:val="24"/>
        </w:rPr>
        <w:t xml:space="preserve"> –</w:t>
      </w:r>
      <w:r w:rsidRPr="009350B8">
        <w:rPr>
          <w:rFonts w:ascii="Segoe UI Variable Small" w:eastAsia="Barlow" w:hAnsi="Segoe UI Variable Small" w:cs="Barlow"/>
          <w:i/>
          <w:sz w:val="24"/>
          <w:szCs w:val="24"/>
        </w:rPr>
        <w:t xml:space="preserve"> Jan. 2026</w:t>
      </w:r>
    </w:p>
    <w:p w14:paraId="3ABA3A43" w14:textId="5BFDE720" w:rsidR="0053420B" w:rsidRDefault="0053420B">
      <w:pPr>
        <w:jc w:val="center"/>
        <w:rPr>
          <w:rFonts w:ascii="Segoe UI Variable Small" w:eastAsia="Barlow" w:hAnsi="Segoe UI Variable Small" w:cs="Barlow"/>
          <w:sz w:val="20"/>
          <w:szCs w:val="20"/>
        </w:rPr>
      </w:pPr>
    </w:p>
    <w:p w14:paraId="36989569" w14:textId="740B1E08" w:rsidR="002114C8" w:rsidRPr="002114C8" w:rsidRDefault="002114C8" w:rsidP="002114C8">
      <w:pPr>
        <w:rPr>
          <w:rStyle w:val="Strong"/>
          <w:rFonts w:ascii="Segoe UI Variable Small" w:hAnsi="Segoe UI Variable Small" w:cs="Segoe UI"/>
          <w:b w:val="0"/>
          <w:i/>
          <w:color w:val="212529"/>
          <w:sz w:val="20"/>
          <w:szCs w:val="20"/>
          <w:shd w:val="clear" w:color="auto" w:fill="FFFFFF"/>
        </w:rPr>
      </w:pPr>
      <w:r w:rsidRPr="002114C8">
        <w:rPr>
          <w:rFonts w:ascii="Segoe UI Variable Small" w:eastAsia="Barlow" w:hAnsi="Segoe UI Variable Small" w:cs="Barlow"/>
          <w:i/>
          <w:sz w:val="20"/>
          <w:szCs w:val="20"/>
        </w:rPr>
        <w:t xml:space="preserve">Course Code: </w:t>
      </w:r>
      <w:r w:rsidRPr="002114C8">
        <w:rPr>
          <w:rStyle w:val="Strong"/>
          <w:rFonts w:ascii="Segoe UI Variable Small" w:hAnsi="Segoe UI Variable Small" w:cs="Segoe UI"/>
          <w:b w:val="0"/>
          <w:i/>
          <w:color w:val="212529"/>
          <w:sz w:val="20"/>
          <w:szCs w:val="20"/>
          <w:shd w:val="clear" w:color="auto" w:fill="FFFFFF"/>
        </w:rPr>
        <w:t>3000</w:t>
      </w:r>
    </w:p>
    <w:p w14:paraId="698C0DD4" w14:textId="70A4F302" w:rsidR="002114C8" w:rsidRPr="002114C8" w:rsidRDefault="002114C8" w:rsidP="002114C8">
      <w:pPr>
        <w:rPr>
          <w:rStyle w:val="Strong"/>
          <w:rFonts w:ascii="Segoe UI Variable Small" w:hAnsi="Segoe UI Variable Small" w:cs="Segoe UI"/>
          <w:b w:val="0"/>
          <w:i/>
          <w:color w:val="212529"/>
          <w:sz w:val="20"/>
          <w:szCs w:val="20"/>
          <w:shd w:val="clear" w:color="auto" w:fill="FFFFFF"/>
        </w:rPr>
      </w:pPr>
      <w:r w:rsidRPr="002114C8">
        <w:rPr>
          <w:rStyle w:val="Strong"/>
          <w:rFonts w:ascii="Segoe UI Variable Small" w:hAnsi="Segoe UI Variable Small" w:cs="Segoe UI"/>
          <w:b w:val="0"/>
          <w:i/>
          <w:color w:val="212529"/>
          <w:sz w:val="20"/>
          <w:szCs w:val="20"/>
          <w:shd w:val="clear" w:color="auto" w:fill="FFFFFF"/>
        </w:rPr>
        <w:t>Credit Value: 1.0</w:t>
      </w:r>
    </w:p>
    <w:p w14:paraId="030B9A9A" w14:textId="77777777" w:rsidR="002114C8" w:rsidRPr="009350B8" w:rsidRDefault="002114C8" w:rsidP="002114C8">
      <w:pPr>
        <w:rPr>
          <w:rFonts w:ascii="Segoe UI Variable Small" w:eastAsia="Barlow" w:hAnsi="Segoe UI Variable Small" w:cs="Barlow"/>
          <w:sz w:val="20"/>
          <w:szCs w:val="20"/>
        </w:rPr>
      </w:pPr>
    </w:p>
    <w:p w14:paraId="1559FF40"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t>Communication</w:t>
      </w:r>
    </w:p>
    <w:p w14:paraId="38A1E4BC" w14:textId="3866B1B6" w:rsidR="0053420B" w:rsidRPr="009350B8" w:rsidRDefault="003235C5">
      <w:p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 xml:space="preserve">e-mail: </w:t>
      </w:r>
      <w:hyperlink r:id="rId10" w:history="1">
        <w:r w:rsidRPr="009350B8">
          <w:rPr>
            <w:rStyle w:val="Hyperlink"/>
            <w:rFonts w:ascii="Segoe UI Variable Small" w:eastAsia="Barlow" w:hAnsi="Segoe UI Variable Small" w:cs="Barlow"/>
            <w:sz w:val="20"/>
            <w:szCs w:val="20"/>
          </w:rPr>
          <w:t>korr@trsd.ca</w:t>
        </w:r>
      </w:hyperlink>
    </w:p>
    <w:p w14:paraId="35D0D9C3" w14:textId="73C4B0A2" w:rsidR="0053420B" w:rsidRPr="009350B8" w:rsidRDefault="0048598C">
      <w:p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Phone:</w:t>
      </w:r>
      <w:r w:rsidR="003235C5" w:rsidRPr="009350B8">
        <w:rPr>
          <w:rFonts w:ascii="Segoe UI Variable Small" w:eastAsia="Barlow" w:hAnsi="Segoe UI Variable Small" w:cs="Barlow"/>
          <w:sz w:val="20"/>
          <w:szCs w:val="20"/>
        </w:rPr>
        <w:t xml:space="preserve"> 204-447-2088</w:t>
      </w:r>
      <w:r w:rsidRPr="009350B8">
        <w:rPr>
          <w:rFonts w:ascii="Segoe UI Variable Small" w:eastAsia="Barlow" w:hAnsi="Segoe UI Variable Small" w:cs="Barlow"/>
          <w:sz w:val="20"/>
          <w:szCs w:val="20"/>
        </w:rPr>
        <w:t xml:space="preserve"> (school)</w:t>
      </w:r>
    </w:p>
    <w:p w14:paraId="283EE309" w14:textId="77777777" w:rsidR="0053420B" w:rsidRPr="009350B8" w:rsidRDefault="0053420B">
      <w:pPr>
        <w:rPr>
          <w:rFonts w:ascii="Segoe UI Variable Small" w:eastAsia="Barlow" w:hAnsi="Segoe UI Variable Small" w:cs="Barlow"/>
          <w:sz w:val="20"/>
          <w:szCs w:val="20"/>
        </w:rPr>
      </w:pPr>
    </w:p>
    <w:p w14:paraId="0F9897E7" w14:textId="45A74673" w:rsidR="0053420B" w:rsidRPr="009350B8" w:rsidRDefault="003235C5">
      <w:pPr>
        <w:rPr>
          <w:rFonts w:ascii="Segoe UI Variable Small" w:eastAsia="Barlow" w:hAnsi="Segoe UI Variable Small" w:cs="Barlow"/>
          <w:i/>
          <w:sz w:val="20"/>
          <w:szCs w:val="20"/>
        </w:rPr>
      </w:pPr>
      <w:r w:rsidRPr="009350B8">
        <w:rPr>
          <w:rFonts w:ascii="Segoe UI Variable Small" w:eastAsia="Barlow" w:hAnsi="Segoe UI Variable Small" w:cs="Barlow"/>
          <w:b/>
          <w:i/>
          <w:sz w:val="20"/>
          <w:szCs w:val="20"/>
        </w:rPr>
        <w:t>Microsoft teams</w:t>
      </w:r>
      <w:r w:rsidR="0048598C" w:rsidRPr="009350B8">
        <w:rPr>
          <w:rFonts w:ascii="Segoe UI Variable Small" w:eastAsia="Barlow" w:hAnsi="Segoe UI Variable Small" w:cs="Barlow"/>
          <w:i/>
          <w:sz w:val="20"/>
          <w:szCs w:val="20"/>
        </w:rPr>
        <w:t xml:space="preserve"> will be used throughout the year as the main communication and organizational medium between the teacher, students and parents. </w:t>
      </w:r>
    </w:p>
    <w:p w14:paraId="6C084544" w14:textId="4A10442A" w:rsidR="0053420B" w:rsidRPr="009350B8" w:rsidRDefault="0048598C">
      <w:pPr>
        <w:rPr>
          <w:rFonts w:ascii="Segoe UI Variable Small" w:eastAsia="Barlow" w:hAnsi="Segoe UI Variable Small" w:cs="Barlow"/>
          <w:i/>
          <w:sz w:val="20"/>
          <w:szCs w:val="20"/>
        </w:rPr>
      </w:pPr>
      <w:r w:rsidRPr="009350B8">
        <w:rPr>
          <w:rFonts w:ascii="Segoe UI Variable Small" w:eastAsia="Barlow" w:hAnsi="Segoe UI Variable Small" w:cs="Barlow"/>
          <w:b/>
          <w:i/>
          <w:sz w:val="20"/>
          <w:szCs w:val="20"/>
          <w:u w:val="single"/>
        </w:rPr>
        <w:t>The code for this class is:</w:t>
      </w:r>
      <w:r w:rsidRPr="009350B8">
        <w:rPr>
          <w:rFonts w:ascii="Segoe UI Variable Small" w:eastAsia="Barlow" w:hAnsi="Segoe UI Variable Small" w:cs="Barlow"/>
          <w:i/>
          <w:sz w:val="20"/>
          <w:szCs w:val="20"/>
        </w:rPr>
        <w:t xml:space="preserve">  </w:t>
      </w:r>
      <w:r w:rsidR="00AA688D" w:rsidRPr="00AA688D">
        <w:rPr>
          <w:rFonts w:ascii="Segoe UI Variable Small" w:eastAsia="Barlow" w:hAnsi="Segoe UI Variable Small" w:cs="Barlow"/>
          <w:i/>
          <w:sz w:val="20"/>
          <w:szCs w:val="20"/>
        </w:rPr>
        <w:t>j9gg403</w:t>
      </w:r>
    </w:p>
    <w:p w14:paraId="1456456E" w14:textId="77777777" w:rsidR="0053420B" w:rsidRPr="009350B8" w:rsidRDefault="0053420B">
      <w:pPr>
        <w:rPr>
          <w:rFonts w:ascii="Segoe UI Variable Small" w:eastAsia="Barlow" w:hAnsi="Segoe UI Variable Small" w:cs="Barlow"/>
          <w:i/>
          <w:sz w:val="20"/>
          <w:szCs w:val="20"/>
        </w:rPr>
      </w:pPr>
    </w:p>
    <w:p w14:paraId="4CB24D06"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t>Course Description</w:t>
      </w:r>
    </w:p>
    <w:p w14:paraId="7D6FAF8D" w14:textId="76EF8FE5" w:rsidR="003235C5" w:rsidRPr="009350B8" w:rsidRDefault="00B87D9E" w:rsidP="003235C5">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Grade 11 Essential Mathematics learners will develop critical-thinking skills by analyzing puzzles and games involving numerical reasoning. They will develop an understanding of compound interest and of credit options including credit cards and loans, and they will learn to manipulate and apply formulas related to simple interest and finance charges. Learners will develop an understanding of managing money by creating personal budgets and by demonstrating an understanding of financial institution services. They will develop an understanding of spatial relationships by manipulating and applying formulas related to surface area, volume, and capacity using Imperial and international units of measurements. Learners will develop proportional reasoning as they demonstrate an understanding of slope, linear relations, scale, and unit of analysis, and they will learn to manipulate and apply formulas related to slope and rate of change. They will develop spatial sense involving triangles by using trigonometry, as well as model, draw, and describe objects and their views. Learners will develop statistical reasoning by creating and interpreting a variety of graphs.</w:t>
      </w:r>
    </w:p>
    <w:p w14:paraId="5F702D17" w14:textId="77777777" w:rsidR="00B87D9E" w:rsidRPr="009350B8" w:rsidRDefault="00B87D9E" w:rsidP="003235C5">
      <w:pPr>
        <w:rPr>
          <w:rFonts w:ascii="Segoe UI Variable Small" w:eastAsia="Barlow" w:hAnsi="Segoe UI Variable Small" w:cs="Barlow"/>
          <w:sz w:val="20"/>
          <w:szCs w:val="20"/>
        </w:rPr>
      </w:pPr>
    </w:p>
    <w:p w14:paraId="647DFB52" w14:textId="77777777" w:rsidR="0053420B" w:rsidRPr="009350B8" w:rsidRDefault="0048598C">
      <w:pPr>
        <w:rPr>
          <w:rFonts w:ascii="Segoe UI Variable Small" w:hAnsi="Segoe UI Variable Small"/>
          <w:b/>
          <w:sz w:val="20"/>
          <w:szCs w:val="20"/>
          <w:u w:val="single"/>
        </w:rPr>
      </w:pPr>
      <w:r w:rsidRPr="009350B8">
        <w:rPr>
          <w:rFonts w:ascii="Segoe UI Variable Small" w:eastAsia="Barlow" w:hAnsi="Segoe UI Variable Small" w:cs="Barlow"/>
          <w:b/>
          <w:sz w:val="20"/>
          <w:szCs w:val="20"/>
          <w:u w:val="single"/>
        </w:rPr>
        <w:t>Course Content</w:t>
      </w:r>
    </w:p>
    <w:p w14:paraId="501F5387" w14:textId="090A3BE6" w:rsidR="0053420B" w:rsidRPr="00AA688D" w:rsidRDefault="0012057E">
      <w:pPr>
        <w:rPr>
          <w:rFonts w:ascii="Segoe UI Variable Small" w:eastAsia="Barlow" w:hAnsi="Segoe UI Variable Small" w:cs="Barlow"/>
          <w:b/>
          <w:color w:val="231F20"/>
          <w:sz w:val="20"/>
          <w:szCs w:val="20"/>
        </w:rPr>
      </w:pPr>
      <w:r w:rsidRPr="00AA688D">
        <w:rPr>
          <w:rFonts w:ascii="Segoe UI Variable Small" w:eastAsia="Barlow" w:hAnsi="Segoe UI Variable Small" w:cs="Barlow"/>
          <w:b/>
          <w:i/>
          <w:color w:val="231F20"/>
          <w:sz w:val="20"/>
          <w:szCs w:val="20"/>
          <w:u w:val="single"/>
        </w:rPr>
        <w:t>Unit</w:t>
      </w:r>
      <w:r w:rsidR="0048598C" w:rsidRPr="00AA688D">
        <w:rPr>
          <w:rFonts w:ascii="Segoe UI Variable Small" w:eastAsia="Barlow" w:hAnsi="Segoe UI Variable Small" w:cs="Barlow"/>
          <w:b/>
          <w:i/>
          <w:color w:val="231F20"/>
          <w:sz w:val="20"/>
          <w:szCs w:val="20"/>
          <w:u w:val="single"/>
        </w:rPr>
        <w:t xml:space="preserve"> 1:</w:t>
      </w:r>
      <w:r w:rsidR="0048598C" w:rsidRPr="00AA688D">
        <w:rPr>
          <w:rFonts w:ascii="Segoe UI Variable Small" w:eastAsia="Barlow" w:hAnsi="Segoe UI Variable Small" w:cs="Barlow"/>
          <w:b/>
          <w:color w:val="231F20"/>
          <w:sz w:val="20"/>
          <w:szCs w:val="20"/>
        </w:rPr>
        <w:t xml:space="preserve"> </w:t>
      </w:r>
      <w:r w:rsidRPr="00AA688D">
        <w:rPr>
          <w:rFonts w:ascii="Segoe UI Variable Small" w:eastAsia="Barlow" w:hAnsi="Segoe UI Variable Small" w:cs="Barlow"/>
          <w:b/>
          <w:color w:val="231F20"/>
          <w:sz w:val="20"/>
          <w:szCs w:val="20"/>
        </w:rPr>
        <w:t xml:space="preserve">Analysis of Games &amp; Numbers </w:t>
      </w:r>
      <w:r w:rsidRPr="00AA688D">
        <w:rPr>
          <w:rFonts w:ascii="Segoe UI Variable Small" w:eastAsia="Barlow" w:hAnsi="Segoe UI Variable Small" w:cs="Barlow"/>
          <w:i/>
          <w:color w:val="231F20"/>
          <w:sz w:val="20"/>
          <w:szCs w:val="20"/>
        </w:rPr>
        <w:t>(throughout the semester)</w:t>
      </w:r>
    </w:p>
    <w:p w14:paraId="5CD43A9B" w14:textId="28FC7F19" w:rsidR="0053420B" w:rsidRPr="00AA688D" w:rsidRDefault="0012057E" w:rsidP="0012057E">
      <w:pPr>
        <w:pStyle w:val="ListParagraph"/>
        <w:numPr>
          <w:ilvl w:val="0"/>
          <w:numId w:val="14"/>
        </w:numPr>
        <w:rPr>
          <w:rFonts w:ascii="Segoe UI Variable Small" w:eastAsia="Barlow" w:hAnsi="Segoe UI Variable Small" w:cs="Barlow"/>
          <w:i/>
          <w:color w:val="231F20"/>
          <w:sz w:val="20"/>
          <w:szCs w:val="20"/>
        </w:rPr>
      </w:pPr>
      <w:r w:rsidRPr="00AA688D">
        <w:rPr>
          <w:rFonts w:ascii="Segoe UI Variable Small" w:eastAsia="Barlow" w:hAnsi="Segoe UI Variable Small" w:cs="Barlow"/>
          <w:i/>
          <w:color w:val="231F20"/>
          <w:sz w:val="20"/>
          <w:szCs w:val="20"/>
        </w:rPr>
        <w:t>Analyze puzzles &amp; games</w:t>
      </w:r>
    </w:p>
    <w:p w14:paraId="54D940F9" w14:textId="77777777" w:rsidR="0053420B" w:rsidRPr="009350B8" w:rsidRDefault="0053420B">
      <w:pPr>
        <w:rPr>
          <w:rFonts w:ascii="Segoe UI Variable Small" w:eastAsia="Barlow" w:hAnsi="Segoe UI Variable Small" w:cs="Barlow"/>
          <w:i/>
          <w:color w:val="231F20"/>
          <w:sz w:val="20"/>
          <w:szCs w:val="20"/>
          <w:highlight w:val="yellow"/>
          <w:u w:val="single"/>
        </w:rPr>
      </w:pPr>
    </w:p>
    <w:p w14:paraId="2D9E632E" w14:textId="1CE4F269" w:rsidR="0053420B" w:rsidRPr="004C6DC5" w:rsidRDefault="0012057E">
      <w:pPr>
        <w:rPr>
          <w:rFonts w:ascii="Segoe UI Variable Small" w:eastAsia="Barlow" w:hAnsi="Segoe UI Variable Small" w:cs="Barlow"/>
          <w:color w:val="231F20"/>
          <w:sz w:val="20"/>
          <w:szCs w:val="20"/>
        </w:rPr>
      </w:pPr>
      <w:r w:rsidRPr="00AA688D">
        <w:rPr>
          <w:rFonts w:ascii="Segoe UI Variable Small" w:eastAsia="Barlow" w:hAnsi="Segoe UI Variable Small" w:cs="Barlow"/>
          <w:b/>
          <w:i/>
          <w:color w:val="231F20"/>
          <w:sz w:val="20"/>
          <w:szCs w:val="20"/>
          <w:u w:val="single"/>
        </w:rPr>
        <w:t>Unit</w:t>
      </w:r>
      <w:r w:rsidR="0048598C" w:rsidRPr="00AA688D">
        <w:rPr>
          <w:rFonts w:ascii="Segoe UI Variable Small" w:eastAsia="Barlow" w:hAnsi="Segoe UI Variable Small" w:cs="Barlow"/>
          <w:b/>
          <w:i/>
          <w:color w:val="231F20"/>
          <w:sz w:val="20"/>
          <w:szCs w:val="20"/>
          <w:u w:val="single"/>
        </w:rPr>
        <w:t xml:space="preserve"> 2:</w:t>
      </w:r>
      <w:r w:rsidR="0048598C" w:rsidRPr="00AA688D">
        <w:rPr>
          <w:rFonts w:ascii="Segoe UI Variable Small" w:eastAsia="Barlow" w:hAnsi="Segoe UI Variable Small" w:cs="Barlow"/>
          <w:b/>
          <w:color w:val="231F20"/>
          <w:sz w:val="20"/>
          <w:szCs w:val="20"/>
        </w:rPr>
        <w:t xml:space="preserve"> </w:t>
      </w:r>
      <w:r w:rsidR="00AA688D" w:rsidRPr="00AA688D">
        <w:rPr>
          <w:rFonts w:ascii="Segoe UI Variable Small" w:eastAsia="Barlow" w:hAnsi="Segoe UI Variable Small" w:cs="Barlow"/>
          <w:b/>
          <w:color w:val="231F20"/>
          <w:sz w:val="20"/>
          <w:szCs w:val="20"/>
        </w:rPr>
        <w:t>Interest &amp; Credit</w:t>
      </w:r>
      <w:r w:rsidR="004C6DC5">
        <w:rPr>
          <w:rFonts w:ascii="Segoe UI Variable Small" w:eastAsia="Barlow" w:hAnsi="Segoe UI Variable Small" w:cs="Barlow"/>
          <w:color w:val="231F20"/>
          <w:sz w:val="20"/>
          <w:szCs w:val="20"/>
        </w:rPr>
        <w:t xml:space="preserve"> (2 weeks)</w:t>
      </w:r>
    </w:p>
    <w:p w14:paraId="3D48F847" w14:textId="539EB9A5" w:rsidR="0012057E" w:rsidRPr="00AA688D" w:rsidRDefault="00AA688D" w:rsidP="0012057E">
      <w:pPr>
        <w:pStyle w:val="ListParagraph"/>
        <w:numPr>
          <w:ilvl w:val="0"/>
          <w:numId w:val="14"/>
        </w:numPr>
        <w:rPr>
          <w:rFonts w:ascii="Segoe UI Variable Small" w:eastAsia="Barlow" w:hAnsi="Segoe UI Variable Small" w:cs="Barlow"/>
          <w:i/>
          <w:color w:val="231F20"/>
          <w:sz w:val="20"/>
          <w:szCs w:val="20"/>
        </w:rPr>
      </w:pPr>
      <w:r w:rsidRPr="00AA688D">
        <w:rPr>
          <w:rFonts w:ascii="Segoe UI Variable Small" w:eastAsia="Barlow" w:hAnsi="Segoe UI Variable Small" w:cs="Barlow"/>
          <w:i/>
          <w:color w:val="231F20"/>
          <w:sz w:val="20"/>
          <w:szCs w:val="20"/>
        </w:rPr>
        <w:t xml:space="preserve">Simple Interest </w:t>
      </w:r>
    </w:p>
    <w:p w14:paraId="0B44D23A" w14:textId="41576170" w:rsidR="00AA688D" w:rsidRPr="00AA688D" w:rsidRDefault="00AA688D" w:rsidP="0012057E">
      <w:pPr>
        <w:pStyle w:val="ListParagraph"/>
        <w:numPr>
          <w:ilvl w:val="0"/>
          <w:numId w:val="14"/>
        </w:numPr>
        <w:rPr>
          <w:rFonts w:ascii="Segoe UI Variable Small" w:eastAsia="Barlow" w:hAnsi="Segoe UI Variable Small" w:cs="Barlow"/>
          <w:i/>
          <w:color w:val="231F20"/>
          <w:sz w:val="20"/>
          <w:szCs w:val="20"/>
        </w:rPr>
      </w:pPr>
      <w:r w:rsidRPr="00AA688D">
        <w:rPr>
          <w:rFonts w:ascii="Segoe UI Variable Small" w:eastAsia="Barlow" w:hAnsi="Segoe UI Variable Small" w:cs="Barlow"/>
          <w:i/>
          <w:color w:val="231F20"/>
          <w:sz w:val="20"/>
          <w:szCs w:val="20"/>
        </w:rPr>
        <w:t>Compound Interest</w:t>
      </w:r>
    </w:p>
    <w:p w14:paraId="2B7EAB07" w14:textId="77777777" w:rsidR="0012057E" w:rsidRPr="009350B8" w:rsidRDefault="0012057E" w:rsidP="0012057E">
      <w:pPr>
        <w:rPr>
          <w:rFonts w:ascii="Segoe UI Variable Small" w:eastAsia="Barlow" w:hAnsi="Segoe UI Variable Small" w:cs="Barlow"/>
          <w:color w:val="231F20"/>
          <w:sz w:val="20"/>
          <w:szCs w:val="20"/>
          <w:highlight w:val="yellow"/>
        </w:rPr>
      </w:pPr>
    </w:p>
    <w:p w14:paraId="70A2EBD2" w14:textId="07749918" w:rsidR="0053420B" w:rsidRPr="004C6DC5" w:rsidRDefault="0012057E">
      <w:pPr>
        <w:rPr>
          <w:rFonts w:ascii="Segoe UI Variable Small" w:eastAsia="Barlow" w:hAnsi="Segoe UI Variable Small" w:cs="Barlow"/>
          <w:color w:val="231F20"/>
          <w:sz w:val="20"/>
          <w:szCs w:val="20"/>
        </w:rPr>
      </w:pPr>
      <w:r w:rsidRPr="00AA688D">
        <w:rPr>
          <w:rFonts w:ascii="Segoe UI Variable Small" w:eastAsia="Barlow" w:hAnsi="Segoe UI Variable Small" w:cs="Barlow"/>
          <w:b/>
          <w:i/>
          <w:color w:val="231F20"/>
          <w:sz w:val="20"/>
          <w:szCs w:val="20"/>
          <w:u w:val="single"/>
        </w:rPr>
        <w:t>Unit</w:t>
      </w:r>
      <w:r w:rsidR="0048598C" w:rsidRPr="00AA688D">
        <w:rPr>
          <w:rFonts w:ascii="Segoe UI Variable Small" w:eastAsia="Barlow" w:hAnsi="Segoe UI Variable Small" w:cs="Barlow"/>
          <w:b/>
          <w:i/>
          <w:color w:val="231F20"/>
          <w:sz w:val="20"/>
          <w:szCs w:val="20"/>
          <w:u w:val="single"/>
        </w:rPr>
        <w:t xml:space="preserve"> 3:</w:t>
      </w:r>
      <w:r w:rsidRPr="00AA688D">
        <w:rPr>
          <w:rFonts w:ascii="Segoe UI Variable Small" w:eastAsia="Barlow" w:hAnsi="Segoe UI Variable Small" w:cs="Barlow"/>
          <w:b/>
          <w:color w:val="231F20"/>
          <w:sz w:val="20"/>
          <w:szCs w:val="20"/>
        </w:rPr>
        <w:t xml:space="preserve"> </w:t>
      </w:r>
      <w:r w:rsidR="00AA688D" w:rsidRPr="00AA688D">
        <w:rPr>
          <w:rFonts w:ascii="Segoe UI Variable Small" w:eastAsia="Barlow" w:hAnsi="Segoe UI Variable Small" w:cs="Barlow"/>
          <w:b/>
          <w:color w:val="231F20"/>
          <w:sz w:val="20"/>
          <w:szCs w:val="20"/>
        </w:rPr>
        <w:t>Managing Money</w:t>
      </w:r>
      <w:r w:rsidR="004C6DC5">
        <w:rPr>
          <w:rFonts w:ascii="Segoe UI Variable Small" w:eastAsia="Barlow" w:hAnsi="Segoe UI Variable Small" w:cs="Barlow"/>
          <w:color w:val="231F20"/>
          <w:sz w:val="20"/>
          <w:szCs w:val="20"/>
        </w:rPr>
        <w:t xml:space="preserve"> (2 weeks)</w:t>
      </w:r>
    </w:p>
    <w:p w14:paraId="5AB7B810" w14:textId="16E1EB21" w:rsidR="0012057E" w:rsidRPr="00AA688D" w:rsidRDefault="00AA688D" w:rsidP="0012057E">
      <w:pPr>
        <w:pStyle w:val="ListParagraph"/>
        <w:numPr>
          <w:ilvl w:val="0"/>
          <w:numId w:val="15"/>
        </w:numPr>
        <w:rPr>
          <w:rFonts w:ascii="Segoe UI Variable Small" w:eastAsia="Barlow" w:hAnsi="Segoe UI Variable Small" w:cs="Barlow"/>
          <w:b/>
          <w:i/>
          <w:color w:val="231F20"/>
          <w:sz w:val="20"/>
          <w:szCs w:val="20"/>
        </w:rPr>
      </w:pPr>
      <w:r w:rsidRPr="00AA688D">
        <w:rPr>
          <w:rFonts w:ascii="Segoe UI Variable Small" w:eastAsia="Barlow" w:hAnsi="Segoe UI Variable Small" w:cs="Barlow"/>
          <w:i/>
          <w:color w:val="231F20"/>
          <w:sz w:val="20"/>
          <w:szCs w:val="20"/>
        </w:rPr>
        <w:t>Consumer Decisions</w:t>
      </w:r>
    </w:p>
    <w:p w14:paraId="2544287B" w14:textId="7406123F" w:rsidR="0012057E" w:rsidRPr="009350B8" w:rsidRDefault="0012057E">
      <w:pPr>
        <w:rPr>
          <w:rFonts w:ascii="Segoe UI Variable Small" w:eastAsia="Barlow" w:hAnsi="Segoe UI Variable Small" w:cs="Barlow"/>
          <w:b/>
          <w:color w:val="231F20"/>
          <w:sz w:val="20"/>
          <w:szCs w:val="20"/>
          <w:highlight w:val="yellow"/>
        </w:rPr>
      </w:pPr>
    </w:p>
    <w:p w14:paraId="587E3BB6" w14:textId="57265EBA" w:rsidR="0012057E" w:rsidRPr="004C6DC5" w:rsidRDefault="0012057E" w:rsidP="0012057E">
      <w:pPr>
        <w:rPr>
          <w:rFonts w:ascii="Segoe UI Variable Small" w:eastAsia="Barlow" w:hAnsi="Segoe UI Variable Small" w:cs="Barlow"/>
          <w:color w:val="231F20"/>
          <w:sz w:val="20"/>
          <w:szCs w:val="20"/>
        </w:rPr>
      </w:pPr>
      <w:r w:rsidRPr="00AA688D">
        <w:rPr>
          <w:rFonts w:ascii="Segoe UI Variable Small" w:eastAsia="Barlow" w:hAnsi="Segoe UI Variable Small" w:cs="Barlow"/>
          <w:b/>
          <w:i/>
          <w:color w:val="231F20"/>
          <w:sz w:val="20"/>
          <w:szCs w:val="20"/>
          <w:u w:val="single"/>
        </w:rPr>
        <w:t xml:space="preserve">Unit </w:t>
      </w:r>
      <w:r w:rsidR="0048598C" w:rsidRPr="00AA688D">
        <w:rPr>
          <w:rFonts w:ascii="Segoe UI Variable Small" w:eastAsia="Barlow" w:hAnsi="Segoe UI Variable Small" w:cs="Barlow"/>
          <w:b/>
          <w:i/>
          <w:color w:val="231F20"/>
          <w:sz w:val="20"/>
          <w:szCs w:val="20"/>
          <w:u w:val="single"/>
        </w:rPr>
        <w:t>4:</w:t>
      </w:r>
      <w:r w:rsidR="00AA688D" w:rsidRPr="00AA688D">
        <w:rPr>
          <w:rFonts w:ascii="Segoe UI Variable Small" w:eastAsia="Barlow" w:hAnsi="Segoe UI Variable Small" w:cs="Barlow"/>
          <w:b/>
          <w:color w:val="231F20"/>
          <w:sz w:val="20"/>
          <w:szCs w:val="20"/>
        </w:rPr>
        <w:t xml:space="preserve"> Relations &amp; Patterns</w:t>
      </w:r>
      <w:r w:rsidR="004C6DC5">
        <w:rPr>
          <w:rFonts w:ascii="Segoe UI Variable Small" w:eastAsia="Barlow" w:hAnsi="Segoe UI Variable Small" w:cs="Barlow"/>
          <w:color w:val="231F20"/>
          <w:sz w:val="20"/>
          <w:szCs w:val="20"/>
        </w:rPr>
        <w:t xml:space="preserve"> (3 weeks)</w:t>
      </w:r>
    </w:p>
    <w:p w14:paraId="5FCE641E" w14:textId="34797F9C" w:rsidR="00AA688D" w:rsidRPr="00AA688D" w:rsidRDefault="00AA688D" w:rsidP="00AA688D">
      <w:pPr>
        <w:pStyle w:val="ListParagraph"/>
        <w:numPr>
          <w:ilvl w:val="0"/>
          <w:numId w:val="15"/>
        </w:numPr>
        <w:rPr>
          <w:rFonts w:ascii="Segoe UI Variable Small" w:eastAsia="Barlow" w:hAnsi="Segoe UI Variable Small" w:cs="Barlow"/>
          <w:b/>
          <w:color w:val="231F20"/>
          <w:sz w:val="20"/>
          <w:szCs w:val="20"/>
        </w:rPr>
      </w:pPr>
      <w:r w:rsidRPr="00AA688D">
        <w:rPr>
          <w:rFonts w:ascii="Segoe UI Variable Small" w:eastAsia="Barlow" w:hAnsi="Segoe UI Variable Small" w:cs="Barlow"/>
          <w:i/>
          <w:color w:val="231F20"/>
          <w:sz w:val="20"/>
          <w:szCs w:val="20"/>
        </w:rPr>
        <w:t>Slope</w:t>
      </w:r>
    </w:p>
    <w:p w14:paraId="342159EA" w14:textId="77777777" w:rsidR="00AA688D" w:rsidRPr="00AA688D" w:rsidRDefault="00AA688D" w:rsidP="00AA688D">
      <w:pPr>
        <w:rPr>
          <w:rFonts w:ascii="Segoe UI Variable Small" w:eastAsia="Barlow" w:hAnsi="Segoe UI Variable Small" w:cs="Barlow"/>
          <w:b/>
          <w:color w:val="231F20"/>
          <w:sz w:val="20"/>
          <w:szCs w:val="20"/>
        </w:rPr>
      </w:pPr>
    </w:p>
    <w:p w14:paraId="703B9EFF" w14:textId="6846AF12" w:rsidR="0053420B" w:rsidRPr="004C6DC5" w:rsidRDefault="0012057E">
      <w:pPr>
        <w:rPr>
          <w:rFonts w:ascii="Segoe UI Variable Small" w:eastAsia="Barlow" w:hAnsi="Segoe UI Variable Small" w:cs="Barlow"/>
          <w:color w:val="231F20"/>
          <w:sz w:val="20"/>
          <w:szCs w:val="20"/>
        </w:rPr>
      </w:pPr>
      <w:r w:rsidRPr="00AA688D">
        <w:rPr>
          <w:rFonts w:ascii="Segoe UI Variable Small" w:eastAsia="Barlow" w:hAnsi="Segoe UI Variable Small" w:cs="Barlow"/>
          <w:b/>
          <w:i/>
          <w:color w:val="231F20"/>
          <w:sz w:val="20"/>
          <w:szCs w:val="20"/>
          <w:u w:val="single"/>
        </w:rPr>
        <w:lastRenderedPageBreak/>
        <w:t>Unit</w:t>
      </w:r>
      <w:r w:rsidR="0048598C" w:rsidRPr="00AA688D">
        <w:rPr>
          <w:rFonts w:ascii="Segoe UI Variable Small" w:eastAsia="Barlow" w:hAnsi="Segoe UI Variable Small" w:cs="Barlow"/>
          <w:b/>
          <w:i/>
          <w:color w:val="231F20"/>
          <w:sz w:val="20"/>
          <w:szCs w:val="20"/>
          <w:u w:val="single"/>
        </w:rPr>
        <w:t xml:space="preserve"> 5:</w:t>
      </w:r>
      <w:r w:rsidR="0048598C" w:rsidRPr="00AA688D">
        <w:rPr>
          <w:rFonts w:ascii="Segoe UI Variable Small" w:eastAsia="Barlow" w:hAnsi="Segoe UI Variable Small" w:cs="Barlow"/>
          <w:b/>
          <w:color w:val="231F20"/>
          <w:sz w:val="20"/>
          <w:szCs w:val="20"/>
        </w:rPr>
        <w:t xml:space="preserve"> </w:t>
      </w:r>
      <w:r w:rsidRPr="00AA688D">
        <w:rPr>
          <w:rFonts w:ascii="Segoe UI Variable Small" w:eastAsia="Barlow" w:hAnsi="Segoe UI Variable Small" w:cs="Barlow"/>
          <w:b/>
          <w:color w:val="231F20"/>
          <w:sz w:val="20"/>
          <w:szCs w:val="20"/>
        </w:rPr>
        <w:t>Geometry</w:t>
      </w:r>
      <w:r w:rsidR="0048598C" w:rsidRPr="00AA688D">
        <w:rPr>
          <w:rFonts w:ascii="Segoe UI Variable Small" w:eastAsia="Barlow" w:hAnsi="Segoe UI Variable Small" w:cs="Barlow"/>
          <w:b/>
          <w:color w:val="231F20"/>
          <w:sz w:val="20"/>
          <w:szCs w:val="20"/>
        </w:rPr>
        <w:t xml:space="preserve"> </w:t>
      </w:r>
      <w:r w:rsidR="004C6DC5">
        <w:rPr>
          <w:rFonts w:ascii="Segoe UI Variable Small" w:eastAsia="Barlow" w:hAnsi="Segoe UI Variable Small" w:cs="Barlow"/>
          <w:color w:val="231F20"/>
          <w:sz w:val="20"/>
          <w:szCs w:val="20"/>
        </w:rPr>
        <w:t>(3 weeks)</w:t>
      </w:r>
    </w:p>
    <w:p w14:paraId="1A100390" w14:textId="66B498A9" w:rsidR="0053420B" w:rsidRPr="00AA688D" w:rsidRDefault="00AA688D" w:rsidP="0012057E">
      <w:pPr>
        <w:pStyle w:val="ListParagraph"/>
        <w:numPr>
          <w:ilvl w:val="0"/>
          <w:numId w:val="18"/>
        </w:numPr>
        <w:rPr>
          <w:rFonts w:ascii="Segoe UI Variable Small" w:eastAsia="Barlow" w:hAnsi="Segoe UI Variable Small" w:cs="Barlow"/>
          <w:i/>
          <w:color w:val="231F20"/>
          <w:sz w:val="20"/>
          <w:szCs w:val="20"/>
        </w:rPr>
      </w:pPr>
      <w:r w:rsidRPr="00AA688D">
        <w:rPr>
          <w:rFonts w:ascii="Segoe UI Variable Small" w:eastAsia="Barlow" w:hAnsi="Segoe UI Variable Small" w:cs="Barlow"/>
          <w:i/>
          <w:color w:val="231F20"/>
          <w:sz w:val="20"/>
          <w:szCs w:val="20"/>
        </w:rPr>
        <w:t>Surface Area</w:t>
      </w:r>
    </w:p>
    <w:p w14:paraId="7F5EE97E" w14:textId="1BE4E588" w:rsidR="0012057E" w:rsidRPr="003D680A" w:rsidRDefault="00AA688D" w:rsidP="0012057E">
      <w:pPr>
        <w:pStyle w:val="ListParagraph"/>
        <w:numPr>
          <w:ilvl w:val="0"/>
          <w:numId w:val="18"/>
        </w:numPr>
        <w:rPr>
          <w:rFonts w:ascii="Segoe UI Variable Small" w:eastAsia="Barlow" w:hAnsi="Segoe UI Variable Small" w:cs="Barlow"/>
          <w:i/>
          <w:color w:val="231F20"/>
          <w:sz w:val="20"/>
          <w:szCs w:val="20"/>
        </w:rPr>
      </w:pPr>
      <w:r w:rsidRPr="00AA688D">
        <w:rPr>
          <w:rFonts w:ascii="Segoe UI Variable Small" w:eastAsia="Barlow" w:hAnsi="Segoe UI Variable Small" w:cs="Barlow"/>
          <w:i/>
          <w:color w:val="231F20"/>
          <w:sz w:val="20"/>
          <w:szCs w:val="20"/>
        </w:rPr>
        <w:t>Volume</w:t>
      </w:r>
    </w:p>
    <w:p w14:paraId="372CB845" w14:textId="6D75C414" w:rsidR="0012057E" w:rsidRPr="004C6DC5" w:rsidRDefault="0012057E" w:rsidP="0012057E">
      <w:pPr>
        <w:rPr>
          <w:rFonts w:ascii="Segoe UI Variable Small" w:eastAsia="Barlow" w:hAnsi="Segoe UI Variable Small" w:cs="Barlow"/>
          <w:color w:val="231F20"/>
          <w:sz w:val="20"/>
          <w:szCs w:val="20"/>
        </w:rPr>
      </w:pPr>
      <w:r w:rsidRPr="00AA688D">
        <w:rPr>
          <w:rFonts w:ascii="Segoe UI Variable Small" w:eastAsia="Barlow" w:hAnsi="Segoe UI Variable Small" w:cs="Barlow"/>
          <w:b/>
          <w:i/>
          <w:color w:val="231F20"/>
          <w:sz w:val="20"/>
          <w:szCs w:val="20"/>
          <w:u w:val="single"/>
        </w:rPr>
        <w:t>Unit 6:</w:t>
      </w:r>
      <w:r w:rsidR="00AA688D" w:rsidRPr="00AA688D">
        <w:rPr>
          <w:rFonts w:ascii="Segoe UI Variable Small" w:eastAsia="Barlow" w:hAnsi="Segoe UI Variable Small" w:cs="Barlow"/>
          <w:b/>
          <w:color w:val="231F20"/>
          <w:sz w:val="20"/>
          <w:szCs w:val="20"/>
        </w:rPr>
        <w:t xml:space="preserve"> Statistics</w:t>
      </w:r>
      <w:r w:rsidR="004C6DC5">
        <w:rPr>
          <w:rFonts w:ascii="Segoe UI Variable Small" w:eastAsia="Barlow" w:hAnsi="Segoe UI Variable Small" w:cs="Barlow"/>
          <w:color w:val="231F20"/>
          <w:sz w:val="20"/>
          <w:szCs w:val="20"/>
        </w:rPr>
        <w:t xml:space="preserve"> (3 weeks)</w:t>
      </w:r>
    </w:p>
    <w:p w14:paraId="5073A9C6" w14:textId="49411324" w:rsidR="0012057E" w:rsidRPr="00AA688D" w:rsidRDefault="00AA688D" w:rsidP="00AA688D">
      <w:pPr>
        <w:pStyle w:val="ListParagraph"/>
        <w:numPr>
          <w:ilvl w:val="0"/>
          <w:numId w:val="23"/>
        </w:numPr>
        <w:rPr>
          <w:rFonts w:ascii="Segoe UI Variable Small" w:eastAsia="Barlow" w:hAnsi="Segoe UI Variable Small" w:cs="Barlow"/>
          <w:i/>
          <w:color w:val="231F20"/>
          <w:sz w:val="20"/>
          <w:szCs w:val="20"/>
        </w:rPr>
      </w:pPr>
      <w:r w:rsidRPr="00AA688D">
        <w:rPr>
          <w:rFonts w:ascii="Segoe UI Variable Small" w:hAnsi="Segoe UI Variable Small"/>
          <w:sz w:val="20"/>
          <w:szCs w:val="20"/>
        </w:rPr>
        <w:t>Calculating Averages</w:t>
      </w:r>
    </w:p>
    <w:p w14:paraId="5C2D5D18" w14:textId="703D8C37" w:rsidR="0012057E" w:rsidRPr="00AA688D" w:rsidRDefault="0012057E" w:rsidP="0012057E">
      <w:pPr>
        <w:rPr>
          <w:rFonts w:ascii="Segoe UI Variable Small" w:eastAsia="Barlow" w:hAnsi="Segoe UI Variable Small" w:cs="Barlow"/>
          <w:i/>
          <w:color w:val="231F20"/>
          <w:sz w:val="20"/>
          <w:szCs w:val="20"/>
        </w:rPr>
      </w:pPr>
    </w:p>
    <w:p w14:paraId="1BB06857" w14:textId="10F67C7E" w:rsidR="0012057E" w:rsidRPr="004C6DC5" w:rsidRDefault="0012057E" w:rsidP="0012057E">
      <w:pPr>
        <w:rPr>
          <w:rFonts w:ascii="Segoe UI Variable Small" w:eastAsia="Barlow" w:hAnsi="Segoe UI Variable Small" w:cs="Barlow"/>
          <w:color w:val="231F20"/>
          <w:sz w:val="20"/>
          <w:szCs w:val="20"/>
        </w:rPr>
      </w:pPr>
      <w:r w:rsidRPr="00AA688D">
        <w:rPr>
          <w:rFonts w:ascii="Segoe UI Variable Small" w:eastAsia="Barlow" w:hAnsi="Segoe UI Variable Small" w:cs="Barlow"/>
          <w:b/>
          <w:i/>
          <w:color w:val="231F20"/>
          <w:sz w:val="20"/>
          <w:szCs w:val="20"/>
          <w:u w:val="single"/>
        </w:rPr>
        <w:t>Unit 7:</w:t>
      </w:r>
      <w:r w:rsidRPr="00AA688D">
        <w:rPr>
          <w:rFonts w:ascii="Segoe UI Variable Small" w:eastAsia="Barlow" w:hAnsi="Segoe UI Variable Small" w:cs="Barlow"/>
          <w:b/>
          <w:color w:val="231F20"/>
          <w:sz w:val="20"/>
          <w:szCs w:val="20"/>
        </w:rPr>
        <w:t xml:space="preserve"> Trigonometry</w:t>
      </w:r>
      <w:r w:rsidR="004C6DC5">
        <w:rPr>
          <w:rFonts w:ascii="Segoe UI Variable Small" w:eastAsia="Barlow" w:hAnsi="Segoe UI Variable Small" w:cs="Barlow"/>
          <w:color w:val="231F20"/>
          <w:sz w:val="20"/>
          <w:szCs w:val="20"/>
        </w:rPr>
        <w:t xml:space="preserve"> </w:t>
      </w:r>
      <w:r w:rsidR="004950B3">
        <w:rPr>
          <w:rFonts w:ascii="Segoe UI Variable Small" w:eastAsia="Barlow" w:hAnsi="Segoe UI Variable Small" w:cs="Barlow"/>
          <w:color w:val="231F20"/>
          <w:sz w:val="20"/>
          <w:szCs w:val="20"/>
        </w:rPr>
        <w:t>(3</w:t>
      </w:r>
      <w:r w:rsidR="004C6DC5">
        <w:rPr>
          <w:rFonts w:ascii="Segoe UI Variable Small" w:eastAsia="Barlow" w:hAnsi="Segoe UI Variable Small" w:cs="Barlow"/>
          <w:color w:val="231F20"/>
          <w:sz w:val="20"/>
          <w:szCs w:val="20"/>
        </w:rPr>
        <w:t xml:space="preserve"> weeks)</w:t>
      </w:r>
    </w:p>
    <w:p w14:paraId="6909EDEC" w14:textId="39E9DE76" w:rsidR="0012057E" w:rsidRPr="00AA688D" w:rsidRDefault="00AA688D" w:rsidP="0012057E">
      <w:pPr>
        <w:pStyle w:val="ListParagraph"/>
        <w:numPr>
          <w:ilvl w:val="0"/>
          <w:numId w:val="20"/>
        </w:numPr>
        <w:rPr>
          <w:rFonts w:ascii="Segoe UI Variable Small" w:eastAsia="Barlow" w:hAnsi="Segoe UI Variable Small" w:cs="Barlow"/>
          <w:i/>
          <w:color w:val="231F20"/>
          <w:sz w:val="20"/>
          <w:szCs w:val="20"/>
        </w:rPr>
      </w:pPr>
      <w:r w:rsidRPr="00AA688D">
        <w:rPr>
          <w:rFonts w:ascii="Segoe UI Variable Small" w:eastAsia="Barlow" w:hAnsi="Segoe UI Variable Small" w:cs="Barlow"/>
          <w:i/>
          <w:color w:val="231F20"/>
          <w:sz w:val="20"/>
          <w:szCs w:val="20"/>
        </w:rPr>
        <w:t>Primary Trig Ratios</w:t>
      </w:r>
    </w:p>
    <w:p w14:paraId="04391551" w14:textId="63752AA2" w:rsidR="0012057E" w:rsidRPr="00AA688D" w:rsidRDefault="00AA688D" w:rsidP="0012057E">
      <w:pPr>
        <w:pStyle w:val="ListParagraph"/>
        <w:numPr>
          <w:ilvl w:val="0"/>
          <w:numId w:val="20"/>
        </w:numPr>
        <w:rPr>
          <w:rFonts w:ascii="Segoe UI Variable Small" w:eastAsia="Barlow" w:hAnsi="Segoe UI Variable Small" w:cs="Barlow"/>
          <w:i/>
          <w:color w:val="231F20"/>
          <w:sz w:val="20"/>
          <w:szCs w:val="20"/>
        </w:rPr>
      </w:pPr>
      <w:r w:rsidRPr="00AA688D">
        <w:rPr>
          <w:rFonts w:ascii="Segoe UI Variable Small" w:eastAsia="Barlow" w:hAnsi="Segoe UI Variable Small" w:cs="Barlow"/>
          <w:i/>
          <w:color w:val="231F20"/>
          <w:sz w:val="20"/>
          <w:szCs w:val="20"/>
        </w:rPr>
        <w:t>Problem Solving</w:t>
      </w:r>
    </w:p>
    <w:p w14:paraId="6E78A030" w14:textId="4B5EE4FD" w:rsidR="0012057E" w:rsidRPr="00AA688D" w:rsidRDefault="0012057E" w:rsidP="0012057E">
      <w:pPr>
        <w:rPr>
          <w:rFonts w:ascii="Segoe UI Variable Small" w:eastAsia="Barlow" w:hAnsi="Segoe UI Variable Small" w:cs="Barlow"/>
          <w:i/>
          <w:color w:val="231F20"/>
          <w:sz w:val="20"/>
          <w:szCs w:val="20"/>
        </w:rPr>
      </w:pPr>
    </w:p>
    <w:p w14:paraId="797FE049" w14:textId="3BF19A3B" w:rsidR="0012057E" w:rsidRPr="004C6DC5" w:rsidRDefault="0012057E" w:rsidP="0012057E">
      <w:pPr>
        <w:rPr>
          <w:rFonts w:ascii="Segoe UI Variable Small" w:eastAsia="Barlow" w:hAnsi="Segoe UI Variable Small" w:cs="Barlow"/>
          <w:color w:val="231F20"/>
          <w:sz w:val="20"/>
          <w:szCs w:val="20"/>
        </w:rPr>
      </w:pPr>
      <w:r w:rsidRPr="00AA688D">
        <w:rPr>
          <w:rFonts w:ascii="Segoe UI Variable Small" w:eastAsia="Barlow" w:hAnsi="Segoe UI Variable Small" w:cs="Barlow"/>
          <w:b/>
          <w:i/>
          <w:color w:val="231F20"/>
          <w:sz w:val="20"/>
          <w:szCs w:val="20"/>
          <w:u w:val="single"/>
        </w:rPr>
        <w:t>Unit 8:</w:t>
      </w:r>
      <w:r w:rsidR="00AA688D" w:rsidRPr="00AA688D">
        <w:rPr>
          <w:rFonts w:ascii="Segoe UI Variable Small" w:eastAsia="Barlow" w:hAnsi="Segoe UI Variable Small" w:cs="Barlow"/>
          <w:b/>
          <w:color w:val="231F20"/>
          <w:sz w:val="20"/>
          <w:szCs w:val="20"/>
        </w:rPr>
        <w:t xml:space="preserve"> Design Modelling</w:t>
      </w:r>
      <w:r w:rsidR="004C6DC5">
        <w:rPr>
          <w:rFonts w:ascii="Segoe UI Variable Small" w:eastAsia="Barlow" w:hAnsi="Segoe UI Variable Small" w:cs="Barlow"/>
          <w:color w:val="231F20"/>
          <w:sz w:val="20"/>
          <w:szCs w:val="20"/>
        </w:rPr>
        <w:t xml:space="preserve"> (3 weeks)</w:t>
      </w:r>
    </w:p>
    <w:p w14:paraId="1283AAEF" w14:textId="299F09FF" w:rsidR="0012057E" w:rsidRPr="00AA688D" w:rsidRDefault="00AA688D" w:rsidP="0012057E">
      <w:pPr>
        <w:pStyle w:val="ListParagraph"/>
        <w:numPr>
          <w:ilvl w:val="0"/>
          <w:numId w:val="21"/>
        </w:numPr>
        <w:rPr>
          <w:rFonts w:ascii="Segoe UI Variable Small" w:eastAsia="Barlow" w:hAnsi="Segoe UI Variable Small" w:cs="Barlow"/>
          <w:i/>
          <w:color w:val="231F20"/>
          <w:sz w:val="20"/>
          <w:szCs w:val="20"/>
        </w:rPr>
      </w:pPr>
      <w:r w:rsidRPr="00AA688D">
        <w:rPr>
          <w:rFonts w:ascii="Segoe UI Variable Small" w:eastAsia="Barlow" w:hAnsi="Segoe UI Variable Small" w:cs="Barlow"/>
          <w:i/>
          <w:color w:val="231F20"/>
          <w:sz w:val="20"/>
          <w:szCs w:val="20"/>
        </w:rPr>
        <w:t>Scale Factor</w:t>
      </w:r>
    </w:p>
    <w:p w14:paraId="554F4E95" w14:textId="5AD3C205" w:rsidR="00AA688D" w:rsidRPr="00AA688D" w:rsidRDefault="00AA688D" w:rsidP="0012057E">
      <w:pPr>
        <w:pStyle w:val="ListParagraph"/>
        <w:numPr>
          <w:ilvl w:val="0"/>
          <w:numId w:val="21"/>
        </w:numPr>
        <w:rPr>
          <w:rFonts w:ascii="Segoe UI Variable Small" w:eastAsia="Barlow" w:hAnsi="Segoe UI Variable Small" w:cs="Barlow"/>
          <w:i/>
          <w:color w:val="231F20"/>
          <w:sz w:val="20"/>
          <w:szCs w:val="20"/>
        </w:rPr>
      </w:pPr>
      <w:r w:rsidRPr="00AA688D">
        <w:rPr>
          <w:rFonts w:ascii="Segoe UI Variable Small" w:eastAsia="Barlow" w:hAnsi="Segoe UI Variable Small" w:cs="Barlow"/>
          <w:i/>
          <w:color w:val="231F20"/>
          <w:sz w:val="20"/>
          <w:szCs w:val="20"/>
        </w:rPr>
        <w:t>Unit Conversions</w:t>
      </w:r>
    </w:p>
    <w:p w14:paraId="08C72B7C" w14:textId="77777777" w:rsidR="00AA688D" w:rsidRPr="00AA688D" w:rsidRDefault="00AA688D" w:rsidP="00AA688D">
      <w:pPr>
        <w:rPr>
          <w:rFonts w:ascii="Segoe UI Variable Small" w:eastAsia="Barlow" w:hAnsi="Segoe UI Variable Small" w:cs="Barlow"/>
          <w:i/>
          <w:color w:val="231F20"/>
          <w:sz w:val="20"/>
          <w:szCs w:val="20"/>
          <w:highlight w:val="yellow"/>
        </w:rPr>
      </w:pPr>
    </w:p>
    <w:p w14:paraId="73657424" w14:textId="77777777" w:rsidR="0053420B" w:rsidRPr="009350B8" w:rsidRDefault="0048598C">
      <w:pPr>
        <w:rPr>
          <w:rFonts w:ascii="Segoe UI Variable Small" w:eastAsia="Barlow" w:hAnsi="Segoe UI Variable Small" w:cs="Barlow"/>
          <w:b/>
          <w:color w:val="231F20"/>
          <w:sz w:val="20"/>
          <w:szCs w:val="20"/>
          <w:u w:val="single"/>
        </w:rPr>
      </w:pPr>
      <w:r w:rsidRPr="009350B8">
        <w:rPr>
          <w:rFonts w:ascii="Segoe UI Variable Small" w:eastAsia="Barlow" w:hAnsi="Segoe UI Variable Small" w:cs="Barlow"/>
          <w:b/>
          <w:color w:val="231F20"/>
          <w:sz w:val="20"/>
          <w:szCs w:val="20"/>
          <w:u w:val="single"/>
        </w:rPr>
        <w:t>Evaluation</w:t>
      </w:r>
    </w:p>
    <w:p w14:paraId="16257833" w14:textId="1BD30443" w:rsidR="0053420B" w:rsidRPr="009350B8" w:rsidRDefault="0048598C">
      <w:pPr>
        <w:rPr>
          <w:rFonts w:ascii="Segoe UI Variable Small" w:eastAsia="Barlow" w:hAnsi="Segoe UI Variable Small" w:cs="Barlow"/>
          <w:b/>
          <w:color w:val="231F20"/>
          <w:sz w:val="20"/>
          <w:szCs w:val="20"/>
        </w:rPr>
      </w:pPr>
      <w:r w:rsidRPr="009350B8">
        <w:rPr>
          <w:rFonts w:ascii="Segoe UI Variable Small" w:eastAsia="Barlow" w:hAnsi="Segoe UI Variable Small" w:cs="Barlow"/>
          <w:b/>
          <w:color w:val="231F20"/>
          <w:sz w:val="20"/>
          <w:szCs w:val="20"/>
        </w:rPr>
        <w:t>Co</w:t>
      </w:r>
      <w:r w:rsidR="00A00690" w:rsidRPr="009350B8">
        <w:rPr>
          <w:rFonts w:ascii="Segoe UI Variable Small" w:eastAsia="Barlow" w:hAnsi="Segoe UI Variable Small" w:cs="Barlow"/>
          <w:b/>
          <w:color w:val="231F20"/>
          <w:sz w:val="20"/>
          <w:szCs w:val="20"/>
        </w:rPr>
        <w:t xml:space="preserve">urse Work </w:t>
      </w:r>
      <w:r w:rsidR="00A00690" w:rsidRPr="009350B8">
        <w:rPr>
          <w:rFonts w:ascii="Segoe UI Variable Small" w:eastAsia="Barlow" w:hAnsi="Segoe UI Variable Small" w:cs="Barlow"/>
          <w:b/>
          <w:color w:val="231F20"/>
          <w:sz w:val="20"/>
          <w:szCs w:val="20"/>
        </w:rPr>
        <w:tab/>
        <w:t>70</w:t>
      </w:r>
      <w:r w:rsidRPr="009350B8">
        <w:rPr>
          <w:rFonts w:ascii="Segoe UI Variable Small" w:eastAsia="Barlow" w:hAnsi="Segoe UI Variable Small" w:cs="Barlow"/>
          <w:b/>
          <w:color w:val="231F20"/>
          <w:sz w:val="20"/>
          <w:szCs w:val="20"/>
        </w:rPr>
        <w:t>%</w:t>
      </w:r>
    </w:p>
    <w:p w14:paraId="116A2D5D" w14:textId="25368476" w:rsidR="0053420B" w:rsidRPr="009350B8" w:rsidRDefault="00A00690">
      <w:pPr>
        <w:rPr>
          <w:rFonts w:ascii="Segoe UI Variable Small" w:eastAsia="Barlow" w:hAnsi="Segoe UI Variable Small" w:cs="Barlow"/>
          <w:b/>
          <w:color w:val="231F20"/>
          <w:sz w:val="20"/>
          <w:szCs w:val="20"/>
        </w:rPr>
      </w:pPr>
      <w:r w:rsidRPr="009350B8">
        <w:rPr>
          <w:rFonts w:ascii="Segoe UI Variable Small" w:eastAsia="Barlow" w:hAnsi="Segoe UI Variable Small" w:cs="Barlow"/>
          <w:b/>
          <w:color w:val="231F20"/>
          <w:sz w:val="20"/>
          <w:szCs w:val="20"/>
        </w:rPr>
        <w:t>Final Exam</w:t>
      </w:r>
      <w:r w:rsidRPr="009350B8">
        <w:rPr>
          <w:rFonts w:ascii="Segoe UI Variable Small" w:eastAsia="Barlow" w:hAnsi="Segoe UI Variable Small" w:cs="Barlow"/>
          <w:b/>
          <w:color w:val="231F20"/>
          <w:sz w:val="20"/>
          <w:szCs w:val="20"/>
        </w:rPr>
        <w:tab/>
        <w:t>3</w:t>
      </w:r>
      <w:r w:rsidR="0048598C" w:rsidRPr="009350B8">
        <w:rPr>
          <w:rFonts w:ascii="Segoe UI Variable Small" w:eastAsia="Barlow" w:hAnsi="Segoe UI Variable Small" w:cs="Barlow"/>
          <w:b/>
          <w:color w:val="231F20"/>
          <w:sz w:val="20"/>
          <w:szCs w:val="20"/>
        </w:rPr>
        <w:t>0%</w:t>
      </w:r>
    </w:p>
    <w:p w14:paraId="315B100B" w14:textId="77777777" w:rsidR="0053420B" w:rsidRPr="009350B8" w:rsidRDefault="0053420B">
      <w:pPr>
        <w:spacing w:line="240" w:lineRule="auto"/>
        <w:rPr>
          <w:rFonts w:ascii="Segoe UI Variable Small" w:hAnsi="Segoe UI Variable Small"/>
          <w:b/>
          <w:color w:val="231F20"/>
          <w:sz w:val="20"/>
          <w:szCs w:val="20"/>
        </w:rPr>
      </w:pPr>
    </w:p>
    <w:p w14:paraId="0D8345E0" w14:textId="7D5CE0BF" w:rsidR="0053420B" w:rsidRPr="009350B8" w:rsidRDefault="0048598C">
      <w:pPr>
        <w:rPr>
          <w:rFonts w:ascii="Segoe UI Variable Small" w:eastAsia="Barlow" w:hAnsi="Segoe UI Variable Small" w:cs="Barlow"/>
          <w:i/>
          <w:sz w:val="20"/>
          <w:szCs w:val="20"/>
        </w:rPr>
      </w:pPr>
      <w:r w:rsidRPr="009350B8">
        <w:rPr>
          <w:rFonts w:ascii="Segoe UI Variable Small" w:eastAsia="Barlow" w:hAnsi="Segoe UI Variable Small" w:cs="Barlow"/>
          <w:b/>
          <w:i/>
          <w:sz w:val="20"/>
          <w:szCs w:val="20"/>
        </w:rPr>
        <w:t>There will</w:t>
      </w:r>
      <w:r w:rsidR="00A00690" w:rsidRPr="009350B8">
        <w:rPr>
          <w:rFonts w:ascii="Segoe UI Variable Small" w:eastAsia="Barlow" w:hAnsi="Segoe UI Variable Small" w:cs="Barlow"/>
          <w:b/>
          <w:i/>
          <w:sz w:val="20"/>
          <w:szCs w:val="20"/>
        </w:rPr>
        <w:t xml:space="preserve"> be a </w:t>
      </w:r>
      <w:r w:rsidR="00590CE3">
        <w:rPr>
          <w:rFonts w:ascii="Segoe UI Variable Small" w:eastAsia="Barlow" w:hAnsi="Segoe UI Variable Small" w:cs="Barlow"/>
          <w:b/>
          <w:i/>
          <w:sz w:val="20"/>
          <w:szCs w:val="20"/>
        </w:rPr>
        <w:t xml:space="preserve">cumulative </w:t>
      </w:r>
      <w:r w:rsidR="00A00690" w:rsidRPr="009350B8">
        <w:rPr>
          <w:rFonts w:ascii="Segoe UI Variable Small" w:eastAsia="Barlow" w:hAnsi="Segoe UI Variable Small" w:cs="Barlow"/>
          <w:b/>
          <w:i/>
          <w:sz w:val="20"/>
          <w:szCs w:val="20"/>
        </w:rPr>
        <w:t>Final Exam during the January exam week worth 3</w:t>
      </w:r>
      <w:r w:rsidRPr="009350B8">
        <w:rPr>
          <w:rFonts w:ascii="Segoe UI Variable Small" w:eastAsia="Barlow" w:hAnsi="Segoe UI Variable Small" w:cs="Barlow"/>
          <w:b/>
          <w:i/>
          <w:sz w:val="20"/>
          <w:szCs w:val="20"/>
        </w:rPr>
        <w:t>0% of your final grade.</w:t>
      </w:r>
      <w:r w:rsidRPr="009350B8">
        <w:rPr>
          <w:rFonts w:ascii="Segoe UI Variable Small" w:eastAsia="Barlow" w:hAnsi="Segoe UI Variable Small" w:cs="Barlow"/>
          <w:i/>
          <w:sz w:val="20"/>
          <w:szCs w:val="20"/>
        </w:rPr>
        <w:t xml:space="preserve"> This will be writt</w:t>
      </w:r>
      <w:r w:rsidR="00A00690" w:rsidRPr="009350B8">
        <w:rPr>
          <w:rFonts w:ascii="Segoe UI Variable Small" w:eastAsia="Barlow" w:hAnsi="Segoe UI Variable Small" w:cs="Barlow"/>
          <w:i/>
          <w:sz w:val="20"/>
          <w:szCs w:val="20"/>
        </w:rPr>
        <w:t>en as per exam policy in the Ste. Rose School</w:t>
      </w:r>
      <w:r w:rsidRPr="009350B8">
        <w:rPr>
          <w:rFonts w:ascii="Segoe UI Variable Small" w:eastAsia="Barlow" w:hAnsi="Segoe UI Variable Small" w:cs="Barlow"/>
          <w:i/>
          <w:sz w:val="20"/>
          <w:szCs w:val="20"/>
        </w:rPr>
        <w:t xml:space="preserve"> Student Handbook. </w:t>
      </w:r>
    </w:p>
    <w:p w14:paraId="70B8CEA9" w14:textId="613F61FD" w:rsidR="00E47C72" w:rsidRPr="009350B8" w:rsidRDefault="00E47C72">
      <w:pPr>
        <w:rPr>
          <w:rFonts w:ascii="Segoe UI Variable Small" w:eastAsia="Barlow" w:hAnsi="Segoe UI Variable Small" w:cs="Barlow"/>
          <w:i/>
          <w:sz w:val="20"/>
          <w:szCs w:val="20"/>
        </w:rPr>
      </w:pPr>
    </w:p>
    <w:p w14:paraId="47F53BB2" w14:textId="153A6CBC" w:rsidR="00E47C72" w:rsidRPr="009350B8" w:rsidRDefault="00E47C72" w:rsidP="00E47C72">
      <w:pPr>
        <w:rPr>
          <w:rFonts w:ascii="Segoe UI Variable Small" w:eastAsia="Barlow" w:hAnsi="Segoe UI Variable Small" w:cs="Barlow"/>
          <w:b/>
          <w:color w:val="231F20"/>
          <w:sz w:val="20"/>
          <w:szCs w:val="20"/>
          <w:u w:val="single"/>
        </w:rPr>
      </w:pPr>
      <w:r w:rsidRPr="009350B8">
        <w:rPr>
          <w:rFonts w:ascii="Segoe UI Variable Small" w:eastAsia="Barlow" w:hAnsi="Segoe UI Variable Small" w:cs="Barlow"/>
          <w:b/>
          <w:color w:val="231F20"/>
          <w:sz w:val="20"/>
          <w:szCs w:val="20"/>
          <w:u w:val="single"/>
        </w:rPr>
        <w:t>Required Materials</w:t>
      </w:r>
    </w:p>
    <w:p w14:paraId="1F861C45" w14:textId="69C5EA23" w:rsidR="00E47C72" w:rsidRPr="00590CE3" w:rsidRDefault="00E47C72" w:rsidP="00E47C72">
      <w:pPr>
        <w:pStyle w:val="ListParagraph"/>
        <w:numPr>
          <w:ilvl w:val="0"/>
          <w:numId w:val="12"/>
        </w:numPr>
        <w:rPr>
          <w:rFonts w:ascii="Segoe UI Variable Small" w:eastAsia="Barlow" w:hAnsi="Segoe UI Variable Small" w:cs="Barlow"/>
          <w:i/>
          <w:color w:val="231F20"/>
          <w:sz w:val="20"/>
          <w:szCs w:val="20"/>
        </w:rPr>
      </w:pPr>
      <w:r w:rsidRPr="00590CE3">
        <w:rPr>
          <w:rFonts w:ascii="Segoe UI Variable Small" w:eastAsia="Barlow" w:hAnsi="Segoe UI Variable Small" w:cs="Barlow"/>
          <w:color w:val="231F20"/>
          <w:sz w:val="20"/>
          <w:szCs w:val="20"/>
        </w:rPr>
        <w:t>Binder</w:t>
      </w:r>
    </w:p>
    <w:p w14:paraId="68B43441" w14:textId="356C07B3" w:rsidR="00E47C72" w:rsidRPr="00590CE3" w:rsidRDefault="00E47C72" w:rsidP="00E47C72">
      <w:pPr>
        <w:pStyle w:val="ListParagraph"/>
        <w:numPr>
          <w:ilvl w:val="0"/>
          <w:numId w:val="12"/>
        </w:numPr>
        <w:rPr>
          <w:rFonts w:ascii="Segoe UI Variable Small" w:eastAsia="Barlow" w:hAnsi="Segoe UI Variable Small" w:cs="Barlow"/>
          <w:i/>
          <w:color w:val="231F20"/>
          <w:sz w:val="20"/>
          <w:szCs w:val="20"/>
        </w:rPr>
      </w:pPr>
      <w:r w:rsidRPr="00590CE3">
        <w:rPr>
          <w:rFonts w:ascii="Segoe UI Variable Small" w:eastAsia="Barlow" w:hAnsi="Segoe UI Variable Small" w:cs="Barlow"/>
          <w:color w:val="231F20"/>
          <w:sz w:val="20"/>
          <w:szCs w:val="20"/>
        </w:rPr>
        <w:t>Loose Leaf</w:t>
      </w:r>
    </w:p>
    <w:p w14:paraId="0C7023B7" w14:textId="3961968A" w:rsidR="00E47C72" w:rsidRPr="00590CE3" w:rsidRDefault="00E47C72" w:rsidP="00E47C72">
      <w:pPr>
        <w:pStyle w:val="ListParagraph"/>
        <w:numPr>
          <w:ilvl w:val="0"/>
          <w:numId w:val="12"/>
        </w:numPr>
        <w:rPr>
          <w:rFonts w:ascii="Segoe UI Variable Small" w:eastAsia="Barlow" w:hAnsi="Segoe UI Variable Small" w:cs="Barlow"/>
          <w:i/>
          <w:color w:val="231F20"/>
          <w:sz w:val="20"/>
          <w:szCs w:val="20"/>
        </w:rPr>
      </w:pPr>
      <w:r w:rsidRPr="00590CE3">
        <w:rPr>
          <w:rFonts w:ascii="Segoe UI Variable Small" w:eastAsia="Barlow" w:hAnsi="Segoe UI Variable Small" w:cs="Barlow"/>
          <w:color w:val="231F20"/>
          <w:sz w:val="20"/>
          <w:szCs w:val="20"/>
        </w:rPr>
        <w:t>Pencils/Pens (both red &amp; blue)</w:t>
      </w:r>
    </w:p>
    <w:p w14:paraId="613AF8D7" w14:textId="2DAC99D2" w:rsidR="00E47C72" w:rsidRPr="00590CE3" w:rsidRDefault="00E47C72" w:rsidP="00E47C72">
      <w:pPr>
        <w:pStyle w:val="ListParagraph"/>
        <w:numPr>
          <w:ilvl w:val="0"/>
          <w:numId w:val="12"/>
        </w:numPr>
        <w:rPr>
          <w:rFonts w:ascii="Segoe UI Variable Small" w:eastAsia="Barlow" w:hAnsi="Segoe UI Variable Small" w:cs="Barlow"/>
          <w:i/>
          <w:color w:val="231F20"/>
          <w:sz w:val="20"/>
          <w:szCs w:val="20"/>
        </w:rPr>
      </w:pPr>
      <w:r w:rsidRPr="00590CE3">
        <w:rPr>
          <w:rFonts w:ascii="Segoe UI Variable Small" w:eastAsia="Barlow" w:hAnsi="Segoe UI Variable Small" w:cs="Barlow"/>
          <w:color w:val="231F20"/>
          <w:sz w:val="20"/>
          <w:szCs w:val="20"/>
        </w:rPr>
        <w:t>Textbook (</w:t>
      </w:r>
      <w:r w:rsidR="00590CE3">
        <w:rPr>
          <w:rFonts w:ascii="Segoe UI Variable Small" w:eastAsia="Barlow" w:hAnsi="Segoe UI Variable Small" w:cs="Barlow"/>
          <w:i/>
          <w:color w:val="231F20"/>
          <w:sz w:val="20"/>
          <w:szCs w:val="20"/>
        </w:rPr>
        <w:t>Math at Work 11)</w:t>
      </w:r>
    </w:p>
    <w:p w14:paraId="15982DA2" w14:textId="7B263CC5" w:rsidR="00E47C72" w:rsidRPr="00590CE3" w:rsidRDefault="00E47C72" w:rsidP="00E47C72">
      <w:pPr>
        <w:pStyle w:val="ListParagraph"/>
        <w:numPr>
          <w:ilvl w:val="0"/>
          <w:numId w:val="12"/>
        </w:numPr>
        <w:rPr>
          <w:rFonts w:ascii="Segoe UI Variable Small" w:eastAsia="Barlow" w:hAnsi="Segoe UI Variable Small" w:cs="Barlow"/>
          <w:i/>
          <w:color w:val="231F20"/>
          <w:sz w:val="20"/>
          <w:szCs w:val="20"/>
        </w:rPr>
      </w:pPr>
      <w:r w:rsidRPr="00590CE3">
        <w:rPr>
          <w:rFonts w:ascii="Segoe UI Variable Small" w:eastAsia="Barlow" w:hAnsi="Segoe UI Variable Small" w:cs="Barlow"/>
          <w:color w:val="231F20"/>
          <w:sz w:val="20"/>
          <w:szCs w:val="20"/>
        </w:rPr>
        <w:t>Calculator</w:t>
      </w:r>
    </w:p>
    <w:p w14:paraId="04F64F3A" w14:textId="0359C356" w:rsidR="00E47C72" w:rsidRPr="00590CE3" w:rsidRDefault="00E47C72" w:rsidP="00E47C72">
      <w:pPr>
        <w:pStyle w:val="ListParagraph"/>
        <w:numPr>
          <w:ilvl w:val="0"/>
          <w:numId w:val="12"/>
        </w:numPr>
        <w:rPr>
          <w:rFonts w:ascii="Segoe UI Variable Small" w:eastAsia="Barlow" w:hAnsi="Segoe UI Variable Small" w:cs="Barlow"/>
          <w:i/>
          <w:color w:val="231F20"/>
          <w:sz w:val="20"/>
          <w:szCs w:val="20"/>
        </w:rPr>
      </w:pPr>
      <w:r w:rsidRPr="00590CE3">
        <w:rPr>
          <w:rFonts w:ascii="Segoe UI Variable Small" w:eastAsia="Barlow" w:hAnsi="Segoe UI Variable Small" w:cs="Barlow"/>
          <w:color w:val="231F20"/>
          <w:sz w:val="20"/>
          <w:szCs w:val="20"/>
        </w:rPr>
        <w:t>Laptop</w:t>
      </w:r>
    </w:p>
    <w:p w14:paraId="0C8D392A" w14:textId="6040E423" w:rsidR="007D51EA" w:rsidRPr="009350B8" w:rsidRDefault="007D51EA" w:rsidP="007D51EA">
      <w:pPr>
        <w:rPr>
          <w:rFonts w:ascii="Segoe UI Variable Small" w:hAnsi="Segoe UI Variable Small"/>
          <w:sz w:val="20"/>
          <w:szCs w:val="20"/>
        </w:rPr>
      </w:pPr>
      <w:bookmarkStart w:id="0" w:name="_4d38rqj03jbz" w:colFirst="0" w:colLast="0"/>
      <w:bookmarkEnd w:id="0"/>
    </w:p>
    <w:p w14:paraId="57F43670"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t>Policies, Procedures &amp; Notices:</w:t>
      </w:r>
    </w:p>
    <w:tbl>
      <w:tblPr>
        <w:tblStyle w:val="a"/>
        <w:tblW w:w="970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5"/>
      </w:tblGrid>
      <w:tr w:rsidR="0053420B" w:rsidRPr="009350B8" w14:paraId="38332632" w14:textId="77777777">
        <w:tc>
          <w:tcPr>
            <w:tcW w:w="9705" w:type="dxa"/>
            <w:shd w:val="clear" w:color="auto" w:fill="auto"/>
            <w:tcMar>
              <w:top w:w="100" w:type="dxa"/>
              <w:left w:w="100" w:type="dxa"/>
              <w:bottom w:w="100" w:type="dxa"/>
              <w:right w:w="100" w:type="dxa"/>
            </w:tcMar>
          </w:tcPr>
          <w:p w14:paraId="4ED94FD0"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Responsibility</w:t>
            </w:r>
          </w:p>
          <w:p w14:paraId="7E5B9519" w14:textId="051AAE2E" w:rsidR="00E47C72" w:rsidRPr="009350B8" w:rsidRDefault="0048598C" w:rsidP="00E47C72">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 xml:space="preserve">If you are absent, you are responsible for finding out what you have missed. The majority of documents should be available for you on </w:t>
            </w:r>
            <w:r w:rsidR="00A00690" w:rsidRPr="009350B8">
              <w:rPr>
                <w:rFonts w:ascii="Segoe UI Variable Small" w:eastAsia="Barlow" w:hAnsi="Segoe UI Variable Small" w:cs="Barlow"/>
                <w:sz w:val="20"/>
                <w:szCs w:val="20"/>
              </w:rPr>
              <w:t>Microsoft Teams</w:t>
            </w:r>
            <w:r w:rsidRPr="009350B8">
              <w:rPr>
                <w:rFonts w:ascii="Segoe UI Variable Small" w:eastAsia="Barlow" w:hAnsi="Segoe UI Variable Small" w:cs="Barlow"/>
                <w:sz w:val="20"/>
                <w:szCs w:val="20"/>
              </w:rPr>
              <w:t xml:space="preserve">, however if paper copies were provided in class, there will be a copy for you in a predetermined location. Please come see me if you have questions regarding what you have missed. </w:t>
            </w:r>
            <w:r w:rsidRPr="009350B8">
              <w:rPr>
                <w:rFonts w:ascii="Segoe UI Variable Small" w:eastAsia="Barlow" w:hAnsi="Segoe UI Variable Small" w:cs="Barlow"/>
                <w:i/>
                <w:sz w:val="20"/>
                <w:szCs w:val="20"/>
              </w:rPr>
              <w:t xml:space="preserve">Note: students are expected to follow the </w:t>
            </w:r>
            <w:r w:rsidR="00A00690" w:rsidRPr="009350B8">
              <w:rPr>
                <w:rFonts w:ascii="Segoe UI Variable Small" w:eastAsia="Barlow" w:hAnsi="Segoe UI Variable Small" w:cs="Barlow"/>
                <w:i/>
                <w:sz w:val="20"/>
                <w:szCs w:val="20"/>
              </w:rPr>
              <w:t>Ste. Rose School Attendance Policy</w:t>
            </w:r>
            <w:r w:rsidRPr="009350B8">
              <w:rPr>
                <w:rFonts w:ascii="Segoe UI Variable Small" w:eastAsia="Barlow" w:hAnsi="Segoe UI Variable Small" w:cs="Barlow"/>
                <w:i/>
                <w:sz w:val="20"/>
                <w:szCs w:val="20"/>
              </w:rPr>
              <w:t>.</w:t>
            </w:r>
          </w:p>
          <w:p w14:paraId="6B98C412" w14:textId="187EEA63" w:rsidR="00E47C72" w:rsidRPr="009350B8" w:rsidRDefault="00E47C72" w:rsidP="00E47C72">
            <w:pPr>
              <w:pStyle w:val="ListParagraph"/>
              <w:numPr>
                <w:ilvl w:val="1"/>
                <w:numId w:val="2"/>
              </w:numPr>
              <w:rPr>
                <w:rFonts w:ascii="Segoe UI Variable Small" w:hAnsi="Segoe UI Variable Small"/>
                <w:sz w:val="20"/>
                <w:szCs w:val="20"/>
              </w:rPr>
            </w:pPr>
            <w:r w:rsidRPr="009350B8">
              <w:rPr>
                <w:rFonts w:ascii="Segoe UI Variable Small" w:hAnsi="Segoe UI Variable Small"/>
                <w:b/>
                <w:sz w:val="20"/>
                <w:szCs w:val="20"/>
              </w:rPr>
              <w:t>Late Policy:</w:t>
            </w:r>
            <w:r w:rsidRPr="009350B8">
              <w:rPr>
                <w:rFonts w:ascii="Segoe UI Variable Small" w:hAnsi="Segoe UI Variable Small"/>
                <w:sz w:val="20"/>
                <w:szCs w:val="20"/>
              </w:rPr>
              <w:t xml:space="preserve"> You will be considered late if you arrive after the bell. You will be considered absent if you arrive more than 10 minutes late.</w:t>
            </w:r>
          </w:p>
          <w:p w14:paraId="57F29182" w14:textId="13A1BB1F" w:rsidR="00E47C72" w:rsidRPr="009350B8" w:rsidRDefault="00E47C72" w:rsidP="00E47C72">
            <w:pPr>
              <w:pStyle w:val="ListParagraph"/>
              <w:numPr>
                <w:ilvl w:val="1"/>
                <w:numId w:val="2"/>
              </w:numPr>
              <w:rPr>
                <w:rFonts w:ascii="Segoe UI Variable Small" w:hAnsi="Segoe UI Variable Small"/>
                <w:sz w:val="20"/>
                <w:szCs w:val="20"/>
              </w:rPr>
            </w:pPr>
            <w:r w:rsidRPr="009350B8">
              <w:rPr>
                <w:rFonts w:ascii="Segoe UI Variable Small" w:hAnsi="Segoe UI Variable Small"/>
                <w:b/>
                <w:sz w:val="20"/>
                <w:szCs w:val="20"/>
              </w:rPr>
              <w:t>Absent Policy:</w:t>
            </w:r>
            <w:r w:rsidRPr="009350B8">
              <w:rPr>
                <w:rFonts w:ascii="Segoe UI Variable Small" w:hAnsi="Segoe UI Variable Small"/>
                <w:sz w:val="20"/>
                <w:szCs w:val="20"/>
              </w:rPr>
              <w:t xml:space="preserve"> Your parents will be receiving an email/phone call/letter if you are absent </w:t>
            </w:r>
            <w:r w:rsidRPr="009350B8">
              <w:rPr>
                <w:rFonts w:ascii="Segoe UI Variable Small" w:hAnsi="Segoe UI Variable Small"/>
                <w:sz w:val="20"/>
                <w:szCs w:val="20"/>
                <w:u w:val="single"/>
              </w:rPr>
              <w:t>5 times</w:t>
            </w:r>
            <w:r w:rsidRPr="009350B8">
              <w:rPr>
                <w:rFonts w:ascii="Segoe UI Variable Small" w:hAnsi="Segoe UI Variable Small"/>
                <w:sz w:val="20"/>
                <w:szCs w:val="20"/>
              </w:rPr>
              <w:t xml:space="preserve"> this year. They will be receiving another email/phone class/letter if you </w:t>
            </w:r>
            <w:r w:rsidRPr="009350B8">
              <w:rPr>
                <w:rFonts w:ascii="Segoe UI Variable Small" w:hAnsi="Segoe UI Variable Small"/>
                <w:sz w:val="20"/>
                <w:szCs w:val="20"/>
              </w:rPr>
              <w:lastRenderedPageBreak/>
              <w:t xml:space="preserve">have absent </w:t>
            </w:r>
            <w:r w:rsidRPr="009350B8">
              <w:rPr>
                <w:rFonts w:ascii="Segoe UI Variable Small" w:hAnsi="Segoe UI Variable Small"/>
                <w:sz w:val="20"/>
                <w:szCs w:val="20"/>
                <w:u w:val="single"/>
              </w:rPr>
              <w:t>10 times</w:t>
            </w:r>
            <w:r w:rsidRPr="009350B8">
              <w:rPr>
                <w:rFonts w:ascii="Segoe UI Variable Small" w:hAnsi="Segoe UI Variable Small"/>
                <w:sz w:val="20"/>
                <w:szCs w:val="20"/>
              </w:rPr>
              <w:t>. If you are absent more than 10 times, a parent meeting will need to be scheduled in order for you to continue with this class.</w:t>
            </w:r>
          </w:p>
          <w:p w14:paraId="4D092ABC" w14:textId="131ACEDD" w:rsidR="0053420B" w:rsidRPr="009350B8" w:rsidRDefault="0048598C">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 xml:space="preserve">Come to class </w:t>
            </w:r>
            <w:r w:rsidRPr="009350B8">
              <w:rPr>
                <w:rFonts w:ascii="Segoe UI Variable Small" w:eastAsia="Barlow" w:hAnsi="Segoe UI Variable Small" w:cs="Barlow"/>
                <w:b/>
                <w:sz w:val="20"/>
                <w:szCs w:val="20"/>
              </w:rPr>
              <w:t>ON TIME &amp; PREPARED</w:t>
            </w:r>
            <w:r w:rsidRPr="009350B8">
              <w:rPr>
                <w:rFonts w:ascii="Segoe UI Variable Small" w:eastAsia="Barlow" w:hAnsi="Segoe UI Variable Small" w:cs="Barlow"/>
                <w:sz w:val="20"/>
                <w:szCs w:val="20"/>
              </w:rPr>
              <w:t xml:space="preserve"> with your </w:t>
            </w:r>
            <w:r w:rsidR="00A00690" w:rsidRPr="009350B8">
              <w:rPr>
                <w:rFonts w:ascii="Segoe UI Variable Small" w:eastAsia="Barlow" w:hAnsi="Segoe UI Variable Small" w:cs="Barlow"/>
                <w:b/>
                <w:sz w:val="20"/>
                <w:szCs w:val="20"/>
              </w:rPr>
              <w:t>laptop</w:t>
            </w:r>
            <w:r w:rsidRPr="009350B8">
              <w:rPr>
                <w:rFonts w:ascii="Segoe UI Variable Small" w:eastAsia="Barlow" w:hAnsi="Segoe UI Variable Small" w:cs="Barlow"/>
                <w:b/>
                <w:sz w:val="20"/>
                <w:szCs w:val="20"/>
              </w:rPr>
              <w:t>,</w:t>
            </w:r>
            <w:r w:rsidRPr="009350B8">
              <w:rPr>
                <w:rFonts w:ascii="Segoe UI Variable Small" w:eastAsia="Barlow" w:hAnsi="Segoe UI Variable Small" w:cs="Barlow"/>
                <w:sz w:val="20"/>
                <w:szCs w:val="20"/>
              </w:rPr>
              <w:t xml:space="preserve"> binder, notebooks, writing utensils</w:t>
            </w:r>
            <w:r w:rsidR="00A00690" w:rsidRPr="009350B8">
              <w:rPr>
                <w:rFonts w:ascii="Segoe UI Variable Small" w:eastAsia="Barlow" w:hAnsi="Segoe UI Variable Small" w:cs="Barlow"/>
                <w:sz w:val="20"/>
                <w:szCs w:val="20"/>
              </w:rPr>
              <w:t>, calculator</w:t>
            </w:r>
            <w:r w:rsidRPr="009350B8">
              <w:rPr>
                <w:rFonts w:ascii="Segoe UI Variable Small" w:eastAsia="Barlow" w:hAnsi="Segoe UI Variable Small" w:cs="Barlow"/>
                <w:sz w:val="20"/>
                <w:szCs w:val="20"/>
              </w:rPr>
              <w:t xml:space="preserve"> &amp; any other items you might need.</w:t>
            </w:r>
          </w:p>
          <w:p w14:paraId="73B94A9C" w14:textId="77777777" w:rsidR="0053420B" w:rsidRPr="009350B8" w:rsidRDefault="0048598C">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This classroom will be one where everyone is comfortable to ask questions and state their opinions. Therefore, everyone is expected to</w:t>
            </w:r>
            <w:r w:rsidRPr="009350B8">
              <w:rPr>
                <w:rFonts w:ascii="Segoe UI Variable Small" w:eastAsia="Barlow" w:hAnsi="Segoe UI Variable Small" w:cs="Barlow"/>
                <w:b/>
                <w:sz w:val="20"/>
                <w:szCs w:val="20"/>
              </w:rPr>
              <w:t xml:space="preserve"> treat others with respect. </w:t>
            </w:r>
            <w:r w:rsidRPr="009350B8">
              <w:rPr>
                <w:rFonts w:ascii="Segoe UI Variable Small" w:eastAsia="Barlow" w:hAnsi="Segoe UI Variable Small" w:cs="Barlow"/>
                <w:sz w:val="20"/>
                <w:szCs w:val="20"/>
              </w:rPr>
              <w:t xml:space="preserve">Inappropriate comments will not be permitted. </w:t>
            </w:r>
          </w:p>
          <w:p w14:paraId="26702B20" w14:textId="77777777" w:rsidR="0053420B" w:rsidRPr="009350B8" w:rsidRDefault="0048598C">
            <w:pPr>
              <w:numPr>
                <w:ilvl w:val="0"/>
                <w:numId w:val="2"/>
              </w:num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Go to the washroom prior to class AND ensure your water bottle is filled.</w:t>
            </w:r>
          </w:p>
        </w:tc>
      </w:tr>
      <w:tr w:rsidR="0053420B" w:rsidRPr="009350B8" w14:paraId="4A50F802" w14:textId="77777777">
        <w:tc>
          <w:tcPr>
            <w:tcW w:w="9705" w:type="dxa"/>
            <w:shd w:val="clear" w:color="auto" w:fill="auto"/>
            <w:tcMar>
              <w:top w:w="100" w:type="dxa"/>
              <w:left w:w="100" w:type="dxa"/>
              <w:bottom w:w="100" w:type="dxa"/>
              <w:right w:w="100" w:type="dxa"/>
            </w:tcMar>
          </w:tcPr>
          <w:p w14:paraId="1D4D0F27"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lastRenderedPageBreak/>
              <w:t>Assessment &amp; Grading</w:t>
            </w:r>
          </w:p>
          <w:p w14:paraId="473B3B20" w14:textId="77777777" w:rsidR="00AA688D" w:rsidRDefault="0048598C" w:rsidP="00A00690">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All of the graded assignments, projects, tests, and discussion will be graded according to the student’s ability to meet the Manitoba curriculum outcomes. Both formative and summative assessment tools will be used. To obtain an overview of the curricular outcomes go to the link below or contact Miss Orr. </w:t>
            </w:r>
          </w:p>
          <w:p w14:paraId="304B0D7B" w14:textId="32E70AD5" w:rsidR="00AA688D" w:rsidRPr="00590CE3" w:rsidRDefault="002114C8" w:rsidP="00590CE3">
            <w:pPr>
              <w:rPr>
                <w:rFonts w:ascii="Segoe UI Variable Small" w:eastAsia="Barlow" w:hAnsi="Segoe UI Variable Small" w:cs="Barlow"/>
                <w:sz w:val="20"/>
                <w:szCs w:val="20"/>
              </w:rPr>
            </w:pPr>
            <w:hyperlink r:id="rId11" w:history="1">
              <w:r w:rsidR="00590CE3" w:rsidRPr="00E242A2">
                <w:rPr>
                  <w:rStyle w:val="Hyperlink"/>
                  <w:rFonts w:ascii="Segoe UI Variable Small" w:hAnsi="Segoe UI Variable Small"/>
                  <w:sz w:val="20"/>
                  <w:szCs w:val="20"/>
                </w:rPr>
                <w:t>https://www.edu.gov.mb.ca/k12/framework/english/math/grade_11/essential_full.html</w:t>
              </w:r>
            </w:hyperlink>
            <w:r w:rsidR="00590CE3">
              <w:rPr>
                <w:rFonts w:ascii="Segoe UI Variable Small" w:hAnsi="Segoe UI Variable Small"/>
                <w:sz w:val="20"/>
                <w:szCs w:val="20"/>
              </w:rPr>
              <w:t xml:space="preserve"> </w:t>
            </w:r>
          </w:p>
        </w:tc>
      </w:tr>
      <w:tr w:rsidR="0053420B" w:rsidRPr="009350B8" w14:paraId="1FDC141B" w14:textId="77777777">
        <w:tc>
          <w:tcPr>
            <w:tcW w:w="9705" w:type="dxa"/>
            <w:shd w:val="clear" w:color="auto" w:fill="auto"/>
            <w:tcMar>
              <w:top w:w="100" w:type="dxa"/>
              <w:left w:w="100" w:type="dxa"/>
              <w:bottom w:w="100" w:type="dxa"/>
              <w:right w:w="100" w:type="dxa"/>
            </w:tcMar>
          </w:tcPr>
          <w:p w14:paraId="2FC5C960" w14:textId="058A8E4F" w:rsidR="0053420B" w:rsidRPr="009350B8" w:rsidRDefault="0048598C">
            <w:pPr>
              <w:spacing w:line="240" w:lineRule="auto"/>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 xml:space="preserve">Miss Orr’s Late </w:t>
            </w:r>
            <w:r w:rsidR="00A00690" w:rsidRPr="009350B8">
              <w:rPr>
                <w:rFonts w:ascii="Segoe UI Variable Small" w:eastAsia="Barlow" w:hAnsi="Segoe UI Variable Small" w:cs="Barlow"/>
                <w:b/>
                <w:sz w:val="20"/>
                <w:szCs w:val="20"/>
              </w:rPr>
              <w:t xml:space="preserve">Assignment </w:t>
            </w:r>
            <w:r w:rsidRPr="009350B8">
              <w:rPr>
                <w:rFonts w:ascii="Segoe UI Variable Small" w:eastAsia="Barlow" w:hAnsi="Segoe UI Variable Small" w:cs="Barlow"/>
                <w:b/>
                <w:sz w:val="20"/>
                <w:szCs w:val="20"/>
              </w:rPr>
              <w:t>Policy</w:t>
            </w:r>
          </w:p>
          <w:p w14:paraId="30028B79" w14:textId="77BD3BA9" w:rsidR="00A00690" w:rsidRPr="009350B8" w:rsidRDefault="0048598C" w:rsidP="00E47C72">
            <w:pPr>
              <w:spacing w:line="240" w:lineRule="auto"/>
              <w:rPr>
                <w:rFonts w:ascii="Segoe UI Variable Small" w:eastAsia="Barlow" w:hAnsi="Segoe UI Variable Small" w:cs="Barlow"/>
                <w:sz w:val="20"/>
                <w:szCs w:val="20"/>
              </w:rPr>
            </w:pPr>
            <w:r w:rsidRPr="009350B8">
              <w:rPr>
                <w:rFonts w:ascii="Segoe UI Variable Small" w:eastAsia="Barlow" w:hAnsi="Segoe UI Variable Small" w:cs="Barlow"/>
                <w:b/>
                <w:i/>
                <w:sz w:val="20"/>
                <w:szCs w:val="20"/>
              </w:rPr>
              <w:t>Time management</w:t>
            </w:r>
            <w:r w:rsidRPr="009350B8">
              <w:rPr>
                <w:rFonts w:ascii="Segoe UI Variable Small" w:eastAsia="Barlow" w:hAnsi="Segoe UI Variable Small" w:cs="Barlow"/>
                <w:sz w:val="20"/>
                <w:szCs w:val="20"/>
              </w:rPr>
              <w:t xml:space="preserve"> and having the ability to</w:t>
            </w:r>
            <w:r w:rsidRPr="009350B8">
              <w:rPr>
                <w:rFonts w:ascii="Segoe UI Variable Small" w:eastAsia="Barlow" w:hAnsi="Segoe UI Variable Small" w:cs="Barlow"/>
                <w:i/>
                <w:sz w:val="20"/>
                <w:szCs w:val="20"/>
              </w:rPr>
              <w:t xml:space="preserve"> </w:t>
            </w:r>
            <w:r w:rsidRPr="009350B8">
              <w:rPr>
                <w:rFonts w:ascii="Segoe UI Variable Small" w:eastAsia="Barlow" w:hAnsi="Segoe UI Variable Small" w:cs="Barlow"/>
                <w:b/>
                <w:i/>
                <w:sz w:val="20"/>
                <w:szCs w:val="20"/>
              </w:rPr>
              <w:t>meet due dates</w:t>
            </w:r>
            <w:r w:rsidRPr="009350B8">
              <w:rPr>
                <w:rFonts w:ascii="Segoe UI Variable Small" w:eastAsia="Barlow" w:hAnsi="Segoe UI Variable Small" w:cs="Barlow"/>
                <w:sz w:val="20"/>
                <w:szCs w:val="20"/>
              </w:rPr>
              <w:t xml:space="preserve"> is an extremely important </w:t>
            </w:r>
            <w:r w:rsidR="00E47C72" w:rsidRPr="009350B8">
              <w:rPr>
                <w:rFonts w:ascii="Segoe UI Variable Small" w:eastAsia="Barlow" w:hAnsi="Segoe UI Variable Small" w:cs="Barlow"/>
                <w:sz w:val="20"/>
                <w:szCs w:val="20"/>
              </w:rPr>
              <w:t xml:space="preserve">skill. </w:t>
            </w:r>
            <w:r w:rsidR="00A00690" w:rsidRPr="009350B8">
              <w:rPr>
                <w:rFonts w:ascii="Segoe UI Variable Small" w:eastAsia="Barlow" w:hAnsi="Segoe UI Variable Small" w:cs="Barlow"/>
                <w:sz w:val="20"/>
                <w:szCs w:val="20"/>
              </w:rPr>
              <w:t xml:space="preserve">Assignments are expected to hand in assignments on the due date. Late assignments will only be accepted at the teacher’s discretion. </w:t>
            </w:r>
            <w:r w:rsidR="00A00690" w:rsidRPr="009350B8">
              <w:rPr>
                <w:rFonts w:ascii="Segoe UI Variable Small" w:eastAsia="Barlow" w:hAnsi="Segoe UI Variable Small" w:cs="Barlow"/>
                <w:b/>
                <w:sz w:val="20"/>
                <w:szCs w:val="20"/>
              </w:rPr>
              <w:t>It is up to the student to communicate with the teacher</w:t>
            </w:r>
            <w:r w:rsidR="00A00690" w:rsidRPr="009350B8">
              <w:rPr>
                <w:rFonts w:ascii="Segoe UI Variable Small" w:eastAsia="Barlow" w:hAnsi="Segoe UI Variable Small" w:cs="Barlow"/>
                <w:sz w:val="20"/>
                <w:szCs w:val="20"/>
              </w:rPr>
              <w:t xml:space="preserve"> if they cannot complete the assignment on the expected due date.</w:t>
            </w:r>
            <w:r w:rsidR="00E47C72" w:rsidRPr="009350B8">
              <w:rPr>
                <w:rFonts w:ascii="Segoe UI Variable Small" w:eastAsia="Barlow" w:hAnsi="Segoe UI Variable Small" w:cs="Barlow"/>
                <w:sz w:val="20"/>
                <w:szCs w:val="20"/>
              </w:rPr>
              <w:t xml:space="preserve"> </w:t>
            </w:r>
          </w:p>
          <w:p w14:paraId="7ED11344" w14:textId="51EDC37A" w:rsidR="00A00690" w:rsidRPr="009350B8" w:rsidRDefault="00A00690" w:rsidP="00E47C72">
            <w:pPr>
              <w:pStyle w:val="NormalWeb"/>
              <w:numPr>
                <w:ilvl w:val="0"/>
                <w:numId w:val="6"/>
              </w:numPr>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hAnsi="Segoe UI Variable Small"/>
                <w:color w:val="000000"/>
                <w:sz w:val="20"/>
                <w:szCs w:val="20"/>
              </w:rPr>
              <w:t xml:space="preserve">Upon a student not meeting a due date, communication will occur via email to the student, </w:t>
            </w:r>
            <w:r w:rsidR="00E47C72" w:rsidRPr="009350B8">
              <w:rPr>
                <w:rFonts w:ascii="Segoe UI Variable Small" w:hAnsi="Segoe UI Variable Small"/>
                <w:color w:val="000000"/>
                <w:sz w:val="20"/>
                <w:szCs w:val="20"/>
              </w:rPr>
              <w:t xml:space="preserve">parents, </w:t>
            </w:r>
            <w:r w:rsidRPr="009350B8">
              <w:rPr>
                <w:rFonts w:ascii="Segoe UI Variable Small" w:hAnsi="Segoe UI Variable Small"/>
                <w:color w:val="000000"/>
                <w:sz w:val="20"/>
                <w:szCs w:val="20"/>
              </w:rPr>
              <w:t xml:space="preserve">and </w:t>
            </w:r>
            <w:r w:rsidR="00E47C72" w:rsidRPr="009350B8">
              <w:rPr>
                <w:rFonts w:ascii="Segoe UI Variable Small" w:hAnsi="Segoe UI Variable Small"/>
                <w:color w:val="000000"/>
                <w:sz w:val="20"/>
                <w:szCs w:val="20"/>
              </w:rPr>
              <w:t>principal noting</w:t>
            </w:r>
            <w:r w:rsidRPr="009350B8">
              <w:rPr>
                <w:rFonts w:ascii="Segoe UI Variable Small" w:hAnsi="Segoe UI Variable Small"/>
                <w:color w:val="000000"/>
                <w:sz w:val="20"/>
                <w:szCs w:val="20"/>
              </w:rPr>
              <w:t xml:space="preserve"> </w:t>
            </w:r>
            <w:r w:rsidRPr="009350B8">
              <w:rPr>
                <w:rFonts w:ascii="Segoe UI Variable Small" w:hAnsi="Segoe UI Variable Small"/>
                <w:b/>
                <w:bCs/>
                <w:color w:val="000000"/>
                <w:sz w:val="20"/>
                <w:szCs w:val="20"/>
              </w:rPr>
              <w:t>steps to move forward.</w:t>
            </w:r>
            <w:r w:rsidR="00E47C72" w:rsidRPr="009350B8">
              <w:rPr>
                <w:rFonts w:ascii="Segoe UI Variable Small" w:hAnsi="Segoe UI Variable Small"/>
                <w:b/>
                <w:bCs/>
                <w:color w:val="000000"/>
                <w:sz w:val="20"/>
                <w:szCs w:val="20"/>
              </w:rPr>
              <w:t xml:space="preserve"> </w:t>
            </w:r>
          </w:p>
          <w:p w14:paraId="3C31AA88" w14:textId="68EF849A" w:rsidR="0053420B" w:rsidRPr="009350B8" w:rsidRDefault="00E47C72" w:rsidP="00E47C72">
            <w:pPr>
              <w:pStyle w:val="NormalWeb"/>
              <w:numPr>
                <w:ilvl w:val="0"/>
                <w:numId w:val="6"/>
              </w:numPr>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hAnsi="Segoe UI Variable Small"/>
                <w:bCs/>
                <w:color w:val="000000"/>
                <w:sz w:val="20"/>
                <w:szCs w:val="20"/>
              </w:rPr>
              <w:t xml:space="preserve">Work not submitted on time with no plan of action will be </w:t>
            </w:r>
            <w:r w:rsidRPr="009350B8">
              <w:rPr>
                <w:rFonts w:ascii="Segoe UI Variable Small" w:hAnsi="Segoe UI Variable Small"/>
                <w:b/>
                <w:bCs/>
                <w:color w:val="000000"/>
                <w:sz w:val="20"/>
                <w:szCs w:val="20"/>
              </w:rPr>
              <w:t>marked as a zero.</w:t>
            </w:r>
            <w:r w:rsidRPr="009350B8">
              <w:rPr>
                <w:rFonts w:ascii="Segoe UI Variable Small" w:hAnsi="Segoe UI Variable Small"/>
                <w:bCs/>
                <w:color w:val="000000"/>
                <w:sz w:val="20"/>
                <w:szCs w:val="20"/>
              </w:rPr>
              <w:t xml:space="preserve"> </w:t>
            </w:r>
            <w:r w:rsidR="0048598C" w:rsidRPr="009350B8">
              <w:rPr>
                <w:rFonts w:ascii="Segoe UI Variable Small" w:eastAsia="Barlow" w:hAnsi="Segoe UI Variable Small" w:cs="Barlow"/>
                <w:sz w:val="20"/>
                <w:szCs w:val="20"/>
              </w:rPr>
              <w:t xml:space="preserve"> </w:t>
            </w:r>
          </w:p>
          <w:p w14:paraId="47BF07C6" w14:textId="77777777" w:rsidR="00E47C72" w:rsidRPr="009350B8" w:rsidRDefault="00E47C72" w:rsidP="00E47C72">
            <w:pPr>
              <w:pStyle w:val="NormalWeb"/>
              <w:spacing w:before="0" w:beforeAutospacing="0" w:after="0" w:afterAutospacing="0"/>
              <w:textAlignment w:val="baseline"/>
              <w:rPr>
                <w:rFonts w:ascii="Segoe UI Variable Small" w:hAnsi="Segoe UI Variable Small"/>
                <w:color w:val="000000"/>
                <w:sz w:val="20"/>
                <w:szCs w:val="20"/>
              </w:rPr>
            </w:pPr>
          </w:p>
          <w:p w14:paraId="1FC33BDB" w14:textId="5581FA33" w:rsidR="00E47C72" w:rsidRPr="009350B8" w:rsidRDefault="00E47C72" w:rsidP="00E47C72">
            <w:pPr>
              <w:pStyle w:val="NormalWeb"/>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eastAsia="Barlow" w:hAnsi="Segoe UI Variable Small" w:cs="Barlow"/>
                <w:b/>
                <w:i/>
                <w:sz w:val="20"/>
                <w:szCs w:val="20"/>
              </w:rPr>
              <w:t>Note: All due dates in MY COURSES are at 3:30pm.</w:t>
            </w:r>
          </w:p>
        </w:tc>
      </w:tr>
      <w:tr w:rsidR="0053420B" w:rsidRPr="009350B8" w14:paraId="5F211E8F" w14:textId="77777777">
        <w:tc>
          <w:tcPr>
            <w:tcW w:w="9705" w:type="dxa"/>
            <w:shd w:val="clear" w:color="auto" w:fill="auto"/>
            <w:tcMar>
              <w:top w:w="100" w:type="dxa"/>
              <w:left w:w="100" w:type="dxa"/>
              <w:bottom w:w="100" w:type="dxa"/>
              <w:right w:w="100" w:type="dxa"/>
            </w:tcMar>
          </w:tcPr>
          <w:p w14:paraId="58FC1797"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Cell phones</w:t>
            </w:r>
          </w:p>
          <w:p w14:paraId="5A21D625" w14:textId="1AF135E0" w:rsidR="00B87D9E" w:rsidRPr="009350B8" w:rsidRDefault="0048598C" w:rsidP="00E47C72">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As per the Manitoba government and </w:t>
            </w:r>
            <w:r w:rsidR="00E47C72" w:rsidRPr="009350B8">
              <w:rPr>
                <w:rFonts w:ascii="Segoe UI Variable Small" w:eastAsia="Barlow" w:hAnsi="Segoe UI Variable Small" w:cs="Barlow"/>
                <w:sz w:val="20"/>
                <w:szCs w:val="20"/>
              </w:rPr>
              <w:t>Turtle River School Division’s</w:t>
            </w:r>
            <w:r w:rsidRPr="009350B8">
              <w:rPr>
                <w:rFonts w:ascii="Segoe UI Variable Small" w:eastAsia="Barlow" w:hAnsi="Segoe UI Variable Small" w:cs="Barlow"/>
                <w:sz w:val="20"/>
                <w:szCs w:val="20"/>
              </w:rPr>
              <w:t xml:space="preserve"> policy, no cell phones will be allowed </w:t>
            </w:r>
            <w:r w:rsidRPr="009350B8">
              <w:rPr>
                <w:rFonts w:ascii="Segoe UI Variable Small" w:eastAsia="Barlow" w:hAnsi="Segoe UI Variable Small" w:cs="Barlow"/>
                <w:b/>
                <w:sz w:val="20"/>
                <w:szCs w:val="20"/>
              </w:rPr>
              <w:t>during class time</w:t>
            </w:r>
            <w:r w:rsidRPr="009350B8">
              <w:rPr>
                <w:rFonts w:ascii="Segoe UI Variable Small" w:eastAsia="Barlow" w:hAnsi="Segoe UI Variable Small" w:cs="Barlow"/>
                <w:sz w:val="20"/>
                <w:szCs w:val="20"/>
              </w:rPr>
              <w:t xml:space="preserve">, unless directed for educational purposes by your teacher. </w:t>
            </w:r>
            <w:r w:rsidR="00B87D9E" w:rsidRPr="009350B8">
              <w:rPr>
                <w:rFonts w:ascii="Segoe UI Variable Small" w:eastAsia="Barlow" w:hAnsi="Segoe UI Variable Small" w:cs="Barlow"/>
                <w:sz w:val="20"/>
                <w:szCs w:val="20"/>
              </w:rPr>
              <w:t>In my class, you will be required to place it in a holder in a designated location during class time. If you are caught with it during class and it is not in the holder</w:t>
            </w:r>
            <w:r w:rsidRPr="009350B8">
              <w:rPr>
                <w:rFonts w:ascii="Segoe UI Variable Small" w:eastAsia="Barlow" w:hAnsi="Segoe UI Variable Small" w:cs="Barlow"/>
                <w:sz w:val="20"/>
                <w:szCs w:val="20"/>
              </w:rPr>
              <w:t xml:space="preserve">, </w:t>
            </w:r>
            <w:r w:rsidRPr="009350B8">
              <w:rPr>
                <w:rFonts w:ascii="Segoe UI Variable Small" w:eastAsia="Barlow" w:hAnsi="Segoe UI Variable Small" w:cs="Barlow"/>
                <w:b/>
                <w:sz w:val="20"/>
                <w:szCs w:val="20"/>
              </w:rPr>
              <w:t>parents will be contacted</w:t>
            </w:r>
            <w:r w:rsidRPr="009350B8">
              <w:rPr>
                <w:rFonts w:ascii="Segoe UI Variable Small" w:eastAsia="Barlow" w:hAnsi="Segoe UI Variable Small" w:cs="Barlow"/>
                <w:sz w:val="20"/>
                <w:szCs w:val="20"/>
              </w:rPr>
              <w:t xml:space="preserve"> and administration will become involved. </w:t>
            </w:r>
          </w:p>
        </w:tc>
      </w:tr>
      <w:tr w:rsidR="0053420B" w:rsidRPr="009350B8" w14:paraId="39F36F3C" w14:textId="77777777">
        <w:tc>
          <w:tcPr>
            <w:tcW w:w="9705" w:type="dxa"/>
            <w:shd w:val="clear" w:color="auto" w:fill="auto"/>
            <w:tcMar>
              <w:top w:w="100" w:type="dxa"/>
              <w:left w:w="100" w:type="dxa"/>
              <w:bottom w:w="100" w:type="dxa"/>
              <w:right w:w="100" w:type="dxa"/>
            </w:tcMar>
          </w:tcPr>
          <w:p w14:paraId="149E3AFB"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Academic Dishonesty</w:t>
            </w:r>
          </w:p>
          <w:p w14:paraId="20C5AA35" w14:textId="6905FC18" w:rsidR="00E47C72" w:rsidRPr="009350B8" w:rsidRDefault="00E47C72" w:rsidP="00E47C72">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The Ste. Rose School Handbook outlines the expectations in regards to academic dishonesty. If at any time you are unsure about an assignment it is the student’s responsibility to ask for clarification, attendance and the use of technology.</w:t>
            </w:r>
          </w:p>
          <w:p w14:paraId="2FFC2680" w14:textId="70F7C38B" w:rsidR="00E47C72" w:rsidRPr="009350B8" w:rsidRDefault="00E47C72" w:rsidP="00E47C72">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1</w:t>
            </w:r>
            <w:r w:rsidRPr="009350B8">
              <w:rPr>
                <w:rFonts w:ascii="Segoe UI Variable Small" w:eastAsia="Barlow" w:hAnsi="Segoe UI Variable Small" w:cs="Barlow"/>
                <w:b/>
                <w:sz w:val="20"/>
                <w:szCs w:val="20"/>
                <w:vertAlign w:val="superscript"/>
              </w:rPr>
              <w:t>st</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The student will receive a zero (0) on the assignment. A phone call/email will be sent to the parent/guardian.</w:t>
            </w:r>
          </w:p>
          <w:p w14:paraId="588BA5F3" w14:textId="77777777" w:rsidR="00E47C72" w:rsidRPr="009350B8" w:rsidRDefault="00E47C72" w:rsidP="00E47C72">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2</w:t>
            </w:r>
            <w:r w:rsidRPr="009350B8">
              <w:rPr>
                <w:rFonts w:ascii="Segoe UI Variable Small" w:eastAsia="Barlow" w:hAnsi="Segoe UI Variable Small" w:cs="Barlow"/>
                <w:b/>
                <w:sz w:val="20"/>
                <w:szCs w:val="20"/>
                <w:vertAlign w:val="superscript"/>
              </w:rPr>
              <w:t>nd</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A letter will also be sent home to the parent/guardian. The parent/guardian must sign the letter and return it to the school. The Student will receive a zero (0) on the assignment.</w:t>
            </w:r>
          </w:p>
          <w:p w14:paraId="1549594C" w14:textId="0BC41E86" w:rsidR="003D680A" w:rsidRPr="002114C8" w:rsidRDefault="00E47C72" w:rsidP="003D680A">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3</w:t>
            </w:r>
            <w:r w:rsidRPr="009350B8">
              <w:rPr>
                <w:rFonts w:ascii="Segoe UI Variable Small" w:eastAsia="Barlow" w:hAnsi="Segoe UI Variable Small" w:cs="Barlow"/>
                <w:b/>
                <w:sz w:val="20"/>
                <w:szCs w:val="20"/>
                <w:vertAlign w:val="superscript"/>
              </w:rPr>
              <w:t>rd</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The student will receive a zero (0) on their assignment and they will be referred to the principal for further disciplinary action. A meeting will need to be arranged with the parent/guardian to address the severity of this issue.</w:t>
            </w:r>
            <w:bookmarkStart w:id="1" w:name="_GoBack"/>
            <w:bookmarkEnd w:id="1"/>
          </w:p>
        </w:tc>
      </w:tr>
      <w:tr w:rsidR="0053420B" w:rsidRPr="009350B8" w14:paraId="4D06B08C" w14:textId="77777777">
        <w:tc>
          <w:tcPr>
            <w:tcW w:w="9705" w:type="dxa"/>
            <w:shd w:val="clear" w:color="auto" w:fill="auto"/>
            <w:tcMar>
              <w:top w:w="100" w:type="dxa"/>
              <w:left w:w="100" w:type="dxa"/>
              <w:bottom w:w="100" w:type="dxa"/>
              <w:right w:w="100" w:type="dxa"/>
            </w:tcMar>
          </w:tcPr>
          <w:p w14:paraId="4AFF143B"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lastRenderedPageBreak/>
              <w:t>Extra Help</w:t>
            </w:r>
          </w:p>
          <w:p w14:paraId="36B8078E" w14:textId="77777777" w:rsidR="0053420B" w:rsidRPr="009350B8" w:rsidRDefault="0048598C">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If you require extra help, please come see me directly to set up a time that will work for both of us. Do not hesitate to reach out to me if you have any questions or concerns about the material we are covering. </w:t>
            </w:r>
          </w:p>
        </w:tc>
      </w:tr>
    </w:tbl>
    <w:p w14:paraId="14AFBC29" w14:textId="77777777" w:rsidR="0053420B" w:rsidRPr="009350B8" w:rsidRDefault="0048598C">
      <w:pPr>
        <w:rPr>
          <w:rFonts w:ascii="Segoe UI Variable Small" w:hAnsi="Segoe UI Variable Small"/>
          <w:sz w:val="20"/>
          <w:szCs w:val="20"/>
        </w:rPr>
      </w:pPr>
      <w:r w:rsidRPr="009350B8">
        <w:rPr>
          <w:rFonts w:ascii="Segoe UI Variable Small" w:hAnsi="Segoe UI Variable Small"/>
          <w:sz w:val="20"/>
          <w:szCs w:val="20"/>
        </w:rPr>
        <w:t xml:space="preserve">                 </w:t>
      </w:r>
    </w:p>
    <w:sectPr w:rsidR="0053420B" w:rsidRPr="009350B8">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CEFE6" w14:textId="77777777" w:rsidR="00530507" w:rsidRDefault="0048598C">
      <w:pPr>
        <w:spacing w:line="240" w:lineRule="auto"/>
      </w:pPr>
      <w:r>
        <w:separator/>
      </w:r>
    </w:p>
  </w:endnote>
  <w:endnote w:type="continuationSeparator" w:id="0">
    <w:p w14:paraId="03D5A1D4" w14:textId="77777777" w:rsidR="00530507" w:rsidRDefault="00485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altName w:val="Times New Roman"/>
    <w:charset w:val="00"/>
    <w:family w:val="auto"/>
    <w:pitch w:val="default"/>
  </w:font>
  <w:font w:name="Segoe UI Variable Small">
    <w:panose1 w:val="00000000000000000000"/>
    <w:charset w:val="00"/>
    <w:family w:val="auto"/>
    <w:pitch w:val="variable"/>
    <w:sig w:usb0="A00002FF" w:usb1="0000000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D35FF" w14:textId="7BD0CABD" w:rsidR="0053420B" w:rsidRPr="009350B8" w:rsidRDefault="003235C5">
    <w:pPr>
      <w:jc w:val="center"/>
      <w:rPr>
        <w:rFonts w:ascii="Segoe UI Variable Small" w:eastAsia="Barlow" w:hAnsi="Segoe UI Variable Small" w:cs="Barlow"/>
        <w:i/>
      </w:rPr>
    </w:pPr>
    <w:r w:rsidRPr="009350B8">
      <w:rPr>
        <w:rFonts w:ascii="Segoe UI Variable Small" w:eastAsia="Barlow" w:hAnsi="Segoe UI Variable Small" w:cs="Barlow"/>
        <w:i/>
      </w:rPr>
      <w:t>Ste. Rose Schoo</w:t>
    </w:r>
    <w:r w:rsidR="00A00690" w:rsidRPr="009350B8">
      <w:rPr>
        <w:rFonts w:ascii="Segoe UI Variable Small" w:eastAsia="Barlow" w:hAnsi="Segoe UI Variable Small" w:cs="Barlow"/>
        <w:i/>
      </w:rPr>
      <w:t>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FCE1" w14:textId="77777777" w:rsidR="00530507" w:rsidRDefault="0048598C">
      <w:pPr>
        <w:spacing w:line="240" w:lineRule="auto"/>
      </w:pPr>
      <w:r>
        <w:separator/>
      </w:r>
    </w:p>
  </w:footnote>
  <w:footnote w:type="continuationSeparator" w:id="0">
    <w:p w14:paraId="003801EC" w14:textId="77777777" w:rsidR="00530507" w:rsidRDefault="004859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5F5B"/>
    <w:multiLevelType w:val="multilevel"/>
    <w:tmpl w:val="D3A4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535A8"/>
    <w:multiLevelType w:val="multilevel"/>
    <w:tmpl w:val="4F444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6C7F48"/>
    <w:multiLevelType w:val="hybridMultilevel"/>
    <w:tmpl w:val="7BCC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444A9"/>
    <w:multiLevelType w:val="multilevel"/>
    <w:tmpl w:val="A386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807E8"/>
    <w:multiLevelType w:val="hybridMultilevel"/>
    <w:tmpl w:val="EDCE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CF9"/>
    <w:multiLevelType w:val="hybridMultilevel"/>
    <w:tmpl w:val="D8D6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61160"/>
    <w:multiLevelType w:val="hybridMultilevel"/>
    <w:tmpl w:val="741A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4666E"/>
    <w:multiLevelType w:val="hybridMultilevel"/>
    <w:tmpl w:val="C950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B4C0A"/>
    <w:multiLevelType w:val="hybridMultilevel"/>
    <w:tmpl w:val="C1B4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94294"/>
    <w:multiLevelType w:val="hybridMultilevel"/>
    <w:tmpl w:val="ECC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42227"/>
    <w:multiLevelType w:val="hybridMultilevel"/>
    <w:tmpl w:val="ED44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26DB0"/>
    <w:multiLevelType w:val="hybridMultilevel"/>
    <w:tmpl w:val="193E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35BE3"/>
    <w:multiLevelType w:val="hybridMultilevel"/>
    <w:tmpl w:val="A6521D34"/>
    <w:lvl w:ilvl="0" w:tplc="B51C8D40">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24F04"/>
    <w:multiLevelType w:val="hybridMultilevel"/>
    <w:tmpl w:val="229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13ECD"/>
    <w:multiLevelType w:val="hybridMultilevel"/>
    <w:tmpl w:val="FC2013A2"/>
    <w:lvl w:ilvl="0" w:tplc="C430EC0C">
      <w:start w:val="5"/>
      <w:numFmt w:val="bullet"/>
      <w:lvlText w:val="-"/>
      <w:lvlJc w:val="left"/>
      <w:pPr>
        <w:ind w:left="720" w:hanging="360"/>
      </w:pPr>
      <w:rPr>
        <w:rFonts w:ascii="Barlow" w:eastAsia="Barlow" w:hAnsi="Barlow" w:cs="Barl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81908"/>
    <w:multiLevelType w:val="multilevel"/>
    <w:tmpl w:val="8C786F4A"/>
    <w:lvl w:ilvl="0">
      <w:start w:val="1"/>
      <w:numFmt w:val="decimal"/>
      <w:lvlText w:val="%1."/>
      <w:lvlJc w:val="left"/>
      <w:pPr>
        <w:ind w:left="720" w:hanging="360"/>
      </w:pPr>
      <w:rPr>
        <w:rFonts w:ascii="Barlow" w:hAnsi="Barlow" w:hint="default"/>
        <w:u w:val="none"/>
      </w:rPr>
    </w:lvl>
    <w:lvl w:ilvl="1">
      <w:start w:val="1"/>
      <w:numFmt w:val="lowerLetter"/>
      <w:lvlText w:val="%2."/>
      <w:lvlJc w:val="left"/>
      <w:pPr>
        <w:ind w:left="1440" w:hanging="360"/>
      </w:pPr>
      <w:rPr>
        <w:rFonts w:ascii="Barlow" w:hAnsi="Barlo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CDC5BCE"/>
    <w:multiLevelType w:val="hybridMultilevel"/>
    <w:tmpl w:val="57A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C524B"/>
    <w:multiLevelType w:val="hybridMultilevel"/>
    <w:tmpl w:val="441438F0"/>
    <w:lvl w:ilvl="0" w:tplc="B51C8D40">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0A606A"/>
    <w:multiLevelType w:val="multilevel"/>
    <w:tmpl w:val="01AA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B1600C"/>
    <w:multiLevelType w:val="hybridMultilevel"/>
    <w:tmpl w:val="CF20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D55E3"/>
    <w:multiLevelType w:val="multilevel"/>
    <w:tmpl w:val="78224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943630"/>
    <w:multiLevelType w:val="hybridMultilevel"/>
    <w:tmpl w:val="25FC9CB0"/>
    <w:lvl w:ilvl="0" w:tplc="C430EC0C">
      <w:start w:val="5"/>
      <w:numFmt w:val="bullet"/>
      <w:lvlText w:val="-"/>
      <w:lvlJc w:val="left"/>
      <w:pPr>
        <w:ind w:left="720" w:hanging="360"/>
      </w:pPr>
      <w:rPr>
        <w:rFonts w:ascii="Barlow" w:eastAsia="Barlow" w:hAnsi="Barlow" w:cs="Barl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53C77"/>
    <w:multiLevelType w:val="hybridMultilevel"/>
    <w:tmpl w:val="034E1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
  </w:num>
  <w:num w:numId="4">
    <w:abstractNumId w:val="20"/>
  </w:num>
  <w:num w:numId="5">
    <w:abstractNumId w:val="21"/>
  </w:num>
  <w:num w:numId="6">
    <w:abstractNumId w:val="0"/>
  </w:num>
  <w:num w:numId="7">
    <w:abstractNumId w:val="3"/>
  </w:num>
  <w:num w:numId="8">
    <w:abstractNumId w:val="14"/>
  </w:num>
  <w:num w:numId="9">
    <w:abstractNumId w:val="10"/>
  </w:num>
  <w:num w:numId="10">
    <w:abstractNumId w:val="17"/>
  </w:num>
  <w:num w:numId="11">
    <w:abstractNumId w:val="12"/>
  </w:num>
  <w:num w:numId="12">
    <w:abstractNumId w:val="16"/>
  </w:num>
  <w:num w:numId="13">
    <w:abstractNumId w:val="9"/>
  </w:num>
  <w:num w:numId="14">
    <w:abstractNumId w:val="5"/>
  </w:num>
  <w:num w:numId="15">
    <w:abstractNumId w:val="11"/>
  </w:num>
  <w:num w:numId="16">
    <w:abstractNumId w:val="2"/>
  </w:num>
  <w:num w:numId="17">
    <w:abstractNumId w:val="4"/>
  </w:num>
  <w:num w:numId="18">
    <w:abstractNumId w:val="13"/>
  </w:num>
  <w:num w:numId="19">
    <w:abstractNumId w:val="7"/>
  </w:num>
  <w:num w:numId="20">
    <w:abstractNumId w:val="22"/>
  </w:num>
  <w:num w:numId="21">
    <w:abstractNumId w:val="6"/>
  </w:num>
  <w:num w:numId="22">
    <w:abstractNumId w:val="1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0B"/>
    <w:rsid w:val="0012057E"/>
    <w:rsid w:val="002114C8"/>
    <w:rsid w:val="002C6902"/>
    <w:rsid w:val="003235C5"/>
    <w:rsid w:val="003D680A"/>
    <w:rsid w:val="0048598C"/>
    <w:rsid w:val="004950B3"/>
    <w:rsid w:val="004C6DC5"/>
    <w:rsid w:val="00530507"/>
    <w:rsid w:val="0053420B"/>
    <w:rsid w:val="00590CE3"/>
    <w:rsid w:val="006D3385"/>
    <w:rsid w:val="00795F2E"/>
    <w:rsid w:val="007D51EA"/>
    <w:rsid w:val="009350B8"/>
    <w:rsid w:val="00A00690"/>
    <w:rsid w:val="00AA688D"/>
    <w:rsid w:val="00B87D9E"/>
    <w:rsid w:val="00C41E6D"/>
    <w:rsid w:val="00CF5154"/>
    <w:rsid w:val="00E4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09AB"/>
  <w15:docId w15:val="{89BDA150-A80E-4B32-BB82-9A2A7831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235C5"/>
    <w:rPr>
      <w:color w:val="0000FF" w:themeColor="hyperlink"/>
      <w:u w:val="single"/>
    </w:rPr>
  </w:style>
  <w:style w:type="paragraph" w:styleId="ListParagraph">
    <w:name w:val="List Paragraph"/>
    <w:basedOn w:val="Normal"/>
    <w:uiPriority w:val="34"/>
    <w:qFormat/>
    <w:rsid w:val="003235C5"/>
    <w:pPr>
      <w:ind w:left="720"/>
      <w:contextualSpacing/>
    </w:pPr>
  </w:style>
  <w:style w:type="paragraph" w:styleId="Header">
    <w:name w:val="header"/>
    <w:basedOn w:val="Normal"/>
    <w:link w:val="HeaderChar"/>
    <w:uiPriority w:val="99"/>
    <w:unhideWhenUsed/>
    <w:rsid w:val="003235C5"/>
    <w:pPr>
      <w:tabs>
        <w:tab w:val="center" w:pos="4680"/>
        <w:tab w:val="right" w:pos="9360"/>
      </w:tabs>
      <w:spacing w:line="240" w:lineRule="auto"/>
    </w:pPr>
  </w:style>
  <w:style w:type="character" w:customStyle="1" w:styleId="HeaderChar">
    <w:name w:val="Header Char"/>
    <w:basedOn w:val="DefaultParagraphFont"/>
    <w:link w:val="Header"/>
    <w:uiPriority w:val="99"/>
    <w:rsid w:val="003235C5"/>
  </w:style>
  <w:style w:type="paragraph" w:styleId="Footer">
    <w:name w:val="footer"/>
    <w:basedOn w:val="Normal"/>
    <w:link w:val="FooterChar"/>
    <w:uiPriority w:val="99"/>
    <w:unhideWhenUsed/>
    <w:rsid w:val="003235C5"/>
    <w:pPr>
      <w:tabs>
        <w:tab w:val="center" w:pos="4680"/>
        <w:tab w:val="right" w:pos="9360"/>
      </w:tabs>
      <w:spacing w:line="240" w:lineRule="auto"/>
    </w:pPr>
  </w:style>
  <w:style w:type="character" w:customStyle="1" w:styleId="FooterChar">
    <w:name w:val="Footer Char"/>
    <w:basedOn w:val="DefaultParagraphFont"/>
    <w:link w:val="Footer"/>
    <w:uiPriority w:val="99"/>
    <w:rsid w:val="003235C5"/>
  </w:style>
  <w:style w:type="paragraph" w:styleId="NormalWeb">
    <w:name w:val="Normal (Web)"/>
    <w:basedOn w:val="Normal"/>
    <w:uiPriority w:val="99"/>
    <w:unhideWhenUsed/>
    <w:rsid w:val="00A0069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11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36513">
      <w:bodyDiv w:val="1"/>
      <w:marLeft w:val="0"/>
      <w:marRight w:val="0"/>
      <w:marTop w:val="0"/>
      <w:marBottom w:val="0"/>
      <w:divBdr>
        <w:top w:val="none" w:sz="0" w:space="0" w:color="auto"/>
        <w:left w:val="none" w:sz="0" w:space="0" w:color="auto"/>
        <w:bottom w:val="none" w:sz="0" w:space="0" w:color="auto"/>
        <w:right w:val="none" w:sz="0" w:space="0" w:color="auto"/>
      </w:divBdr>
    </w:div>
    <w:div w:id="100243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gov.mb.ca/k12/framework/english/math/grade_11/essential_full.html" TargetMode="External"/><Relationship Id="rId5" Type="http://schemas.openxmlformats.org/officeDocument/2006/relationships/styles" Target="styles.xml"/><Relationship Id="rId10" Type="http://schemas.openxmlformats.org/officeDocument/2006/relationships/hyperlink" Target="mailto:korr@trsd.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5927AF3F0E943BCCFF124DE0B0AE4" ma:contentTypeVersion="4" ma:contentTypeDescription="Create a new document." ma:contentTypeScope="" ma:versionID="e0b839d6e125985334dd66ba25323d69">
  <xsd:schema xmlns:xsd="http://www.w3.org/2001/XMLSchema" xmlns:xs="http://www.w3.org/2001/XMLSchema" xmlns:p="http://schemas.microsoft.com/office/2006/metadata/properties" xmlns:ns3="b6d62f37-c4f3-4421-a3e1-fbd4dc0f0270" targetNamespace="http://schemas.microsoft.com/office/2006/metadata/properties" ma:root="true" ma:fieldsID="599c23a0f8c6ad04d6cb652b1dbaa0bd" ns3:_="">
    <xsd:import namespace="b6d62f37-c4f3-4421-a3e1-fbd4dc0f0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62f37-c4f3-4421-a3e1-fbd4dc0f0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105BF-119E-4020-844F-D1ED87B5D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62f37-c4f3-4421-a3e1-fbd4dc0f0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E340E-A356-4AD2-85FB-4158DB4EB6A8}">
  <ds:schemaRefs>
    <ds:schemaRef ds:uri="http://schemas.microsoft.com/sharepoint/v3/contenttype/forms"/>
  </ds:schemaRefs>
</ds:datastoreItem>
</file>

<file path=customXml/itemProps3.xml><?xml version="1.0" encoding="utf-8"?>
<ds:datastoreItem xmlns:ds="http://schemas.openxmlformats.org/officeDocument/2006/customXml" ds:itemID="{B339ADE6-0DEE-4A55-A64D-0B96AD8CD416}">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b6d62f37-c4f3-4421-a3e1-fbd4dc0f027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Kendyle Orr</dc:creator>
  <cp:lastModifiedBy>Kendyle Orr</cp:lastModifiedBy>
  <cp:revision>7</cp:revision>
  <dcterms:created xsi:type="dcterms:W3CDTF">2025-08-05T19:17:00Z</dcterms:created>
  <dcterms:modified xsi:type="dcterms:W3CDTF">2025-09-12T13:25:00Z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0x0101000355927AF3F0E943BCCFF124DE0B0AE4</vt:lpwstr>
  </property>
</Properties>
</file>