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18369" w14:textId="3B0E3C30" w:rsidR="00C92AF8" w:rsidRPr="00967153" w:rsidRDefault="00C92AF8" w:rsidP="00C92AF8">
      <w:pPr>
        <w:spacing w:line="240" w:lineRule="auto"/>
        <w:jc w:val="center"/>
        <w:rPr>
          <w:rFonts w:ascii="Ink Free" w:hAnsi="Ink Free"/>
          <w:b/>
          <w:sz w:val="28"/>
          <w:szCs w:val="28"/>
          <w:u w:val="single"/>
        </w:rPr>
      </w:pPr>
      <w:r>
        <w:rPr>
          <w:rFonts w:ascii="Ink Free" w:hAnsi="Ink Free"/>
          <w:b/>
          <w:sz w:val="28"/>
          <w:szCs w:val="28"/>
          <w:u w:val="single"/>
        </w:rPr>
        <w:t>Grade 7</w:t>
      </w:r>
      <w:r w:rsidR="00217640">
        <w:rPr>
          <w:rFonts w:ascii="Ink Free" w:hAnsi="Ink Free"/>
          <w:b/>
          <w:sz w:val="28"/>
          <w:szCs w:val="28"/>
          <w:u w:val="single"/>
        </w:rPr>
        <w:t xml:space="preserve"> ELA</w:t>
      </w:r>
    </w:p>
    <w:p w14:paraId="15846077" w14:textId="2B68FD48" w:rsidR="00C92AF8" w:rsidRPr="0039377F" w:rsidRDefault="00C92AF8" w:rsidP="0039377F">
      <w:pPr>
        <w:spacing w:line="240" w:lineRule="auto"/>
        <w:jc w:val="center"/>
        <w:rPr>
          <w:rFonts w:ascii="Ink Free" w:hAnsi="Ink Free"/>
          <w:b/>
          <w:sz w:val="24"/>
          <w:szCs w:val="24"/>
        </w:rPr>
      </w:pPr>
      <w:r w:rsidRPr="00967153">
        <w:rPr>
          <w:rFonts w:ascii="Ink Free" w:hAnsi="Ink Free"/>
          <w:b/>
          <w:sz w:val="24"/>
          <w:szCs w:val="24"/>
        </w:rPr>
        <w:t>Ste</w:t>
      </w:r>
      <w:r w:rsidR="00C17546">
        <w:rPr>
          <w:rFonts w:ascii="Ink Free" w:hAnsi="Ink Free"/>
          <w:b/>
          <w:sz w:val="24"/>
          <w:szCs w:val="24"/>
        </w:rPr>
        <w:t>.</w:t>
      </w:r>
      <w:r w:rsidR="009D5660">
        <w:rPr>
          <w:rFonts w:ascii="Ink Free" w:hAnsi="Ink Free"/>
          <w:b/>
          <w:sz w:val="24"/>
          <w:szCs w:val="24"/>
        </w:rPr>
        <w:t xml:space="preserve"> Rose School   2025-2026</w:t>
      </w:r>
      <w:r w:rsidR="0039377F">
        <w:rPr>
          <w:rFonts w:ascii="Ink Free" w:hAnsi="Ink Free"/>
          <w:b/>
          <w:sz w:val="24"/>
          <w:szCs w:val="24"/>
        </w:rPr>
        <w:t xml:space="preserve">          </w:t>
      </w:r>
      <w:r w:rsidRPr="00967153">
        <w:rPr>
          <w:rFonts w:ascii="Ink Free" w:hAnsi="Ink Free"/>
          <w:b/>
          <w:sz w:val="24"/>
          <w:szCs w:val="24"/>
        </w:rPr>
        <w:t xml:space="preserve">Ms. J. Slobodzian    </w:t>
      </w:r>
      <w:hyperlink r:id="rId8" w:history="1">
        <w:r w:rsidRPr="00967153">
          <w:rPr>
            <w:rStyle w:val="Hyperlink"/>
            <w:rFonts w:ascii="Ink Free" w:hAnsi="Ink Free"/>
            <w:b/>
            <w:sz w:val="24"/>
            <w:szCs w:val="24"/>
          </w:rPr>
          <w:t>jslobodzian@trsd.ca</w:t>
        </w:r>
      </w:hyperlink>
    </w:p>
    <w:p w14:paraId="12756530" w14:textId="77777777" w:rsidR="00040721" w:rsidRPr="00040721" w:rsidRDefault="00040721" w:rsidP="00040721">
      <w:pPr>
        <w:shd w:val="clear" w:color="auto" w:fill="FFFFFF"/>
        <w:spacing w:before="240" w:after="240" w:line="288" w:lineRule="atLeast"/>
        <w:textAlignment w:val="baseline"/>
        <w:rPr>
          <w:rFonts w:ascii="Ink Free" w:eastAsia="Times New Roman" w:hAnsi="Ink Free" w:cs="Arial"/>
          <w:sz w:val="24"/>
          <w:szCs w:val="24"/>
        </w:rPr>
      </w:pPr>
      <w:r w:rsidRPr="00040721">
        <w:rPr>
          <w:rFonts w:ascii="Ink Free" w:eastAsia="Times New Roman" w:hAnsi="Ink Free" w:cs="Arial"/>
          <w:sz w:val="24"/>
          <w:szCs w:val="24"/>
        </w:rPr>
        <w:t>Grade 7 children use the four ELA practices as they speak, listen, read, write, view, and represent for meaningful purposes to</w:t>
      </w:r>
    </w:p>
    <w:p w14:paraId="3CB79F81" w14:textId="77777777" w:rsidR="00040721" w:rsidRPr="00040721" w:rsidRDefault="00040721" w:rsidP="00040721">
      <w:pPr>
        <w:numPr>
          <w:ilvl w:val="0"/>
          <w:numId w:val="1"/>
        </w:numPr>
        <w:shd w:val="clear" w:color="auto" w:fill="FFFFFF"/>
        <w:spacing w:before="90" w:after="0" w:line="240" w:lineRule="auto"/>
        <w:ind w:left="375"/>
        <w:textAlignment w:val="baseline"/>
        <w:rPr>
          <w:rFonts w:ascii="Ink Free" w:eastAsia="Times New Roman" w:hAnsi="Ink Free" w:cs="Arial"/>
          <w:sz w:val="24"/>
          <w:szCs w:val="24"/>
        </w:rPr>
      </w:pPr>
      <w:r w:rsidRPr="00040721">
        <w:rPr>
          <w:rFonts w:ascii="Ink Free" w:eastAsia="Times New Roman" w:hAnsi="Ink Free" w:cs="Arial"/>
          <w:sz w:val="24"/>
          <w:szCs w:val="24"/>
        </w:rPr>
        <w:t>make sense of themselves, others, and the world (Language as Sense Making)</w:t>
      </w:r>
    </w:p>
    <w:p w14:paraId="6B6EF320" w14:textId="77777777" w:rsidR="00040721" w:rsidRPr="00040721" w:rsidRDefault="00040721" w:rsidP="00040721">
      <w:pPr>
        <w:numPr>
          <w:ilvl w:val="0"/>
          <w:numId w:val="1"/>
        </w:numPr>
        <w:shd w:val="clear" w:color="auto" w:fill="FFFFFF"/>
        <w:spacing w:before="90" w:after="0" w:line="240" w:lineRule="auto"/>
        <w:ind w:left="375"/>
        <w:textAlignment w:val="baseline"/>
        <w:rPr>
          <w:rFonts w:ascii="Ink Free" w:eastAsia="Times New Roman" w:hAnsi="Ink Free" w:cs="Arial"/>
          <w:sz w:val="24"/>
          <w:szCs w:val="24"/>
        </w:rPr>
      </w:pPr>
      <w:r w:rsidRPr="00040721">
        <w:rPr>
          <w:rFonts w:ascii="Ink Free" w:eastAsia="Times New Roman" w:hAnsi="Ink Free" w:cs="Arial"/>
          <w:sz w:val="24"/>
          <w:szCs w:val="24"/>
        </w:rPr>
        <w:t>explore the purpose of texts and discover new ways of thinking (Language as Exploration and Design)</w:t>
      </w:r>
    </w:p>
    <w:p w14:paraId="1A71F59C" w14:textId="77777777" w:rsidR="00040721" w:rsidRPr="00040721" w:rsidRDefault="00040721" w:rsidP="00040721">
      <w:pPr>
        <w:numPr>
          <w:ilvl w:val="0"/>
          <w:numId w:val="1"/>
        </w:numPr>
        <w:shd w:val="clear" w:color="auto" w:fill="FFFFFF"/>
        <w:spacing w:before="90" w:after="0" w:line="240" w:lineRule="auto"/>
        <w:ind w:left="375"/>
        <w:textAlignment w:val="baseline"/>
        <w:rPr>
          <w:rFonts w:ascii="Ink Free" w:eastAsia="Times New Roman" w:hAnsi="Ink Free" w:cs="Arial"/>
          <w:sz w:val="24"/>
          <w:szCs w:val="24"/>
        </w:rPr>
      </w:pPr>
      <w:r w:rsidRPr="00040721">
        <w:rPr>
          <w:rFonts w:ascii="Ink Free" w:eastAsia="Times New Roman" w:hAnsi="Ink Free" w:cs="Arial"/>
          <w:sz w:val="24"/>
          <w:szCs w:val="24"/>
        </w:rPr>
        <w:t>investigate important issues and advocate for themselves, their communities, and the environment (Language as Power and Agency)</w:t>
      </w:r>
    </w:p>
    <w:p w14:paraId="20E81334" w14:textId="77777777" w:rsidR="00040721" w:rsidRPr="00040721" w:rsidRDefault="00040721" w:rsidP="00040721">
      <w:pPr>
        <w:numPr>
          <w:ilvl w:val="0"/>
          <w:numId w:val="1"/>
        </w:numPr>
        <w:shd w:val="clear" w:color="auto" w:fill="FFFFFF"/>
        <w:spacing w:before="90" w:after="0" w:line="240" w:lineRule="auto"/>
        <w:ind w:left="375"/>
        <w:textAlignment w:val="baseline"/>
        <w:rPr>
          <w:rFonts w:ascii="Ink Free" w:eastAsia="Times New Roman" w:hAnsi="Ink Free" w:cs="Arial"/>
          <w:sz w:val="24"/>
          <w:szCs w:val="24"/>
        </w:rPr>
      </w:pPr>
      <w:r w:rsidRPr="00040721">
        <w:rPr>
          <w:rFonts w:ascii="Ink Free" w:eastAsia="Times New Roman" w:hAnsi="Ink Free" w:cs="Arial"/>
          <w:sz w:val="24"/>
          <w:szCs w:val="24"/>
        </w:rPr>
        <w:t>use what they know about how language works in meaningful ways for different purposes (Language as System)</w:t>
      </w:r>
    </w:p>
    <w:p w14:paraId="023567D8" w14:textId="752678E8" w:rsidR="00AD5B47" w:rsidRDefault="00DB37F1">
      <w:pPr>
        <w:rPr>
          <w:rFonts w:ascii="Ink Free" w:hAnsi="Ink Free"/>
          <w:sz w:val="24"/>
          <w:szCs w:val="24"/>
        </w:rPr>
      </w:pPr>
    </w:p>
    <w:p w14:paraId="6DBBBA9B" w14:textId="44228239" w:rsidR="00D5185E" w:rsidRDefault="00484A8C">
      <w:pPr>
        <w:rPr>
          <w:rFonts w:ascii="Ink Free" w:hAnsi="Ink Free"/>
          <w:sz w:val="24"/>
          <w:szCs w:val="24"/>
        </w:rPr>
      </w:pPr>
      <w:r>
        <w:rPr>
          <w:rFonts w:ascii="Ink Free" w:hAnsi="Ink Free"/>
          <w:b/>
          <w:sz w:val="24"/>
          <w:szCs w:val="24"/>
          <w:u w:val="single"/>
        </w:rPr>
        <w:t>Reading and Viewing</w:t>
      </w:r>
    </w:p>
    <w:p w14:paraId="591261AD" w14:textId="77777777" w:rsidR="00D5185E" w:rsidRDefault="00D5185E">
      <w:pPr>
        <w:rPr>
          <w:rFonts w:ascii="Ink Free" w:hAnsi="Ink Free"/>
          <w:sz w:val="24"/>
          <w:szCs w:val="24"/>
        </w:rPr>
      </w:pPr>
      <w:r w:rsidRPr="00D5185E">
        <w:rPr>
          <w:rFonts w:ascii="Ink Free" w:hAnsi="Ink Free"/>
          <w:sz w:val="24"/>
          <w:szCs w:val="24"/>
        </w:rPr>
        <w:t xml:space="preserve">- </w:t>
      </w:r>
      <w:r>
        <w:rPr>
          <w:rFonts w:ascii="Ink Free" w:hAnsi="Ink Free"/>
          <w:sz w:val="24"/>
          <w:szCs w:val="24"/>
        </w:rPr>
        <w:t xml:space="preserve">A structured literacy program that will help students to develop the daily habits of reading, writing, and working independently to promote literacy independence. </w:t>
      </w:r>
    </w:p>
    <w:p w14:paraId="3FA5984E" w14:textId="3F1B9B30" w:rsidR="00503B1F" w:rsidRDefault="00D5185E">
      <w:pPr>
        <w:rPr>
          <w:rFonts w:ascii="Ink Free" w:hAnsi="Ink Free"/>
          <w:sz w:val="24"/>
          <w:szCs w:val="24"/>
        </w:rPr>
      </w:pPr>
      <w:r>
        <w:rPr>
          <w:rFonts w:ascii="Ink Free" w:hAnsi="Ink Free"/>
          <w:sz w:val="24"/>
          <w:szCs w:val="24"/>
        </w:rPr>
        <w:t>-</w:t>
      </w:r>
      <w:r w:rsidR="00503B1F">
        <w:rPr>
          <w:rFonts w:ascii="Ink Free" w:hAnsi="Ink Free"/>
          <w:sz w:val="24"/>
          <w:szCs w:val="24"/>
        </w:rPr>
        <w:t>Through small group instruction, one-on –one conferencing students are taught strategies to improve literacy skills including comprehension, accur</w:t>
      </w:r>
      <w:r w:rsidR="0033140E">
        <w:rPr>
          <w:rFonts w:ascii="Ink Free" w:hAnsi="Ink Free"/>
          <w:sz w:val="24"/>
          <w:szCs w:val="24"/>
        </w:rPr>
        <w:t>acy, fluency, and expanding</w:t>
      </w:r>
      <w:r w:rsidR="00503B1F">
        <w:rPr>
          <w:rFonts w:ascii="Ink Free" w:hAnsi="Ink Free"/>
          <w:sz w:val="24"/>
          <w:szCs w:val="24"/>
        </w:rPr>
        <w:t xml:space="preserve"> vocabulary.</w:t>
      </w:r>
    </w:p>
    <w:p w14:paraId="0047EE82" w14:textId="6CFA8DEB" w:rsidR="0033140E" w:rsidRDefault="0056601E">
      <w:pPr>
        <w:rPr>
          <w:rFonts w:ascii="Ink Free" w:hAnsi="Ink Free"/>
          <w:sz w:val="24"/>
          <w:szCs w:val="24"/>
        </w:rPr>
      </w:pPr>
      <w:r>
        <w:rPr>
          <w:rFonts w:ascii="Ink Free" w:hAnsi="Ink Free"/>
          <w:sz w:val="24"/>
          <w:szCs w:val="24"/>
        </w:rPr>
        <w:t>-</w:t>
      </w:r>
      <w:r w:rsidRPr="00D5185E">
        <w:rPr>
          <w:rFonts w:ascii="Ink Free" w:hAnsi="Ink Free"/>
          <w:sz w:val="24"/>
          <w:szCs w:val="24"/>
        </w:rPr>
        <w:t>Students will read and respo</w:t>
      </w:r>
      <w:r>
        <w:rPr>
          <w:rFonts w:ascii="Ink Free" w:hAnsi="Ink Free"/>
          <w:sz w:val="24"/>
          <w:szCs w:val="24"/>
        </w:rPr>
        <w:t>nd to a variety of text through</w:t>
      </w:r>
      <w:r w:rsidR="00513881">
        <w:rPr>
          <w:rFonts w:ascii="Ink Free" w:hAnsi="Ink Free"/>
          <w:sz w:val="24"/>
          <w:szCs w:val="24"/>
        </w:rPr>
        <w:t xml:space="preserve"> teacher</w:t>
      </w:r>
      <w:r>
        <w:rPr>
          <w:rFonts w:ascii="Ink Free" w:hAnsi="Ink Free"/>
          <w:sz w:val="24"/>
          <w:szCs w:val="24"/>
        </w:rPr>
        <w:t xml:space="preserve"> </w:t>
      </w:r>
      <w:r w:rsidR="0033140E">
        <w:rPr>
          <w:rFonts w:ascii="Ink Free" w:hAnsi="Ink Free"/>
          <w:sz w:val="24"/>
          <w:szCs w:val="24"/>
        </w:rPr>
        <w:t xml:space="preserve">modelling, </w:t>
      </w:r>
      <w:r>
        <w:rPr>
          <w:rFonts w:ascii="Ink Free" w:hAnsi="Ink Free"/>
          <w:sz w:val="24"/>
          <w:szCs w:val="24"/>
        </w:rPr>
        <w:t>guided instruction</w:t>
      </w:r>
      <w:r w:rsidR="0033140E">
        <w:rPr>
          <w:rFonts w:ascii="Ink Free" w:hAnsi="Ink Free"/>
          <w:sz w:val="24"/>
          <w:szCs w:val="24"/>
        </w:rPr>
        <w:t xml:space="preserve">, shared reading and independent practice. </w:t>
      </w:r>
    </w:p>
    <w:p w14:paraId="385D198A" w14:textId="14190B1B" w:rsidR="00503B1F" w:rsidRDefault="0033140E">
      <w:pPr>
        <w:rPr>
          <w:rFonts w:ascii="Ink Free" w:hAnsi="Ink Free"/>
          <w:sz w:val="24"/>
          <w:szCs w:val="24"/>
        </w:rPr>
      </w:pPr>
      <w:r>
        <w:rPr>
          <w:rFonts w:ascii="Ink Free" w:hAnsi="Ink Free"/>
          <w:b/>
          <w:sz w:val="24"/>
          <w:szCs w:val="24"/>
          <w:u w:val="single"/>
        </w:rPr>
        <w:t>Writing</w:t>
      </w:r>
      <w:r w:rsidR="00484A8C">
        <w:rPr>
          <w:rFonts w:ascii="Ink Free" w:hAnsi="Ink Free"/>
          <w:b/>
          <w:sz w:val="24"/>
          <w:szCs w:val="24"/>
          <w:u w:val="single"/>
        </w:rPr>
        <w:t>/Speaking and Representing</w:t>
      </w:r>
    </w:p>
    <w:p w14:paraId="61075022" w14:textId="507D1280" w:rsidR="00513881" w:rsidRDefault="00513881">
      <w:pPr>
        <w:rPr>
          <w:rFonts w:ascii="Ink Free" w:hAnsi="Ink Free"/>
          <w:sz w:val="24"/>
          <w:szCs w:val="24"/>
        </w:rPr>
      </w:pPr>
      <w:r>
        <w:rPr>
          <w:rFonts w:ascii="Ink Free" w:hAnsi="Ink Free"/>
          <w:sz w:val="24"/>
          <w:szCs w:val="24"/>
        </w:rPr>
        <w:t>-A focus on the systematic development of the six traits of writing and the writing process</w:t>
      </w:r>
      <w:r w:rsidR="001A0E60">
        <w:rPr>
          <w:rFonts w:ascii="Ink Free" w:hAnsi="Ink Free"/>
          <w:sz w:val="24"/>
          <w:szCs w:val="24"/>
        </w:rPr>
        <w:t>.</w:t>
      </w:r>
    </w:p>
    <w:p w14:paraId="03916345" w14:textId="20AD88EE" w:rsidR="00513881" w:rsidRDefault="00513881">
      <w:pPr>
        <w:rPr>
          <w:rFonts w:ascii="Ink Free" w:hAnsi="Ink Free"/>
          <w:sz w:val="24"/>
          <w:szCs w:val="24"/>
        </w:rPr>
      </w:pPr>
      <w:r>
        <w:rPr>
          <w:rFonts w:ascii="Ink Free" w:hAnsi="Ink Free"/>
          <w:sz w:val="24"/>
          <w:szCs w:val="24"/>
        </w:rPr>
        <w:t>- The optimal learning model will be used to help the students understand what good writing is and how to achieve it.</w:t>
      </w:r>
    </w:p>
    <w:p w14:paraId="47DD38D9" w14:textId="25598602" w:rsidR="00484A8C" w:rsidRDefault="00513881" w:rsidP="00484A8C">
      <w:pPr>
        <w:rPr>
          <w:rFonts w:ascii="Ink Free" w:hAnsi="Ink Free"/>
          <w:sz w:val="24"/>
          <w:szCs w:val="24"/>
        </w:rPr>
      </w:pPr>
      <w:r>
        <w:rPr>
          <w:rFonts w:ascii="Ink Free" w:hAnsi="Ink Free"/>
          <w:sz w:val="24"/>
          <w:szCs w:val="24"/>
        </w:rPr>
        <w:t xml:space="preserve">-Students will also work on </w:t>
      </w:r>
      <w:r w:rsidR="000E4497">
        <w:rPr>
          <w:rFonts w:ascii="Ink Free" w:hAnsi="Ink Free"/>
          <w:sz w:val="24"/>
          <w:szCs w:val="24"/>
        </w:rPr>
        <w:t xml:space="preserve">journaling, </w:t>
      </w:r>
      <w:r>
        <w:rPr>
          <w:rFonts w:ascii="Ink Free" w:hAnsi="Ink Free"/>
          <w:sz w:val="24"/>
          <w:szCs w:val="24"/>
        </w:rPr>
        <w:t>editing, vocabulary, grammar and spelling programs to enhance their writing skills.</w:t>
      </w:r>
    </w:p>
    <w:p w14:paraId="2789B5B9" w14:textId="3B4E90CC" w:rsidR="00484A8C" w:rsidRDefault="00484A8C" w:rsidP="00484A8C">
      <w:pPr>
        <w:rPr>
          <w:rFonts w:ascii="Ink Free" w:hAnsi="Ink Free"/>
          <w:sz w:val="24"/>
          <w:szCs w:val="24"/>
        </w:rPr>
      </w:pPr>
      <w:r>
        <w:rPr>
          <w:rFonts w:ascii="Ink Free" w:hAnsi="Ink Free"/>
          <w:sz w:val="24"/>
          <w:szCs w:val="24"/>
        </w:rPr>
        <w:t>-Sharing ideas in both small-group and whole-class activities and discussions.</w:t>
      </w:r>
    </w:p>
    <w:p w14:paraId="50508EE1" w14:textId="181B266F" w:rsidR="000E4497" w:rsidRDefault="00484A8C">
      <w:pPr>
        <w:rPr>
          <w:rFonts w:ascii="Ink Free" w:hAnsi="Ink Free"/>
          <w:sz w:val="24"/>
          <w:szCs w:val="24"/>
        </w:rPr>
      </w:pPr>
      <w:r>
        <w:rPr>
          <w:rFonts w:ascii="Ink Free" w:hAnsi="Ink Free"/>
          <w:sz w:val="24"/>
          <w:szCs w:val="24"/>
        </w:rPr>
        <w:t>-Delivery of short oral presentations focusing on audience, listening skills and point of view.</w:t>
      </w:r>
    </w:p>
    <w:p w14:paraId="43D2BB63" w14:textId="57AB0FB8" w:rsidR="00513881" w:rsidRPr="000E4497" w:rsidRDefault="00484A8C">
      <w:pPr>
        <w:rPr>
          <w:rFonts w:ascii="Ink Free" w:hAnsi="Ink Free"/>
          <w:b/>
          <w:sz w:val="24"/>
          <w:szCs w:val="24"/>
          <w:u w:val="single"/>
        </w:rPr>
      </w:pPr>
      <w:r>
        <w:rPr>
          <w:rFonts w:ascii="Ink Free" w:hAnsi="Ink Free"/>
          <w:b/>
          <w:sz w:val="24"/>
          <w:szCs w:val="24"/>
          <w:u w:val="single"/>
        </w:rPr>
        <w:t>Critical Thinking</w:t>
      </w:r>
    </w:p>
    <w:p w14:paraId="2E74193E" w14:textId="12E75D7E" w:rsidR="000E4497" w:rsidRDefault="000E4497">
      <w:pPr>
        <w:rPr>
          <w:rFonts w:ascii="Ink Free" w:hAnsi="Ink Free"/>
          <w:sz w:val="24"/>
          <w:szCs w:val="24"/>
        </w:rPr>
      </w:pPr>
      <w:r>
        <w:rPr>
          <w:rFonts w:ascii="Ink Free" w:hAnsi="Ink Free"/>
          <w:sz w:val="24"/>
          <w:szCs w:val="24"/>
        </w:rPr>
        <w:t xml:space="preserve">-Students are taught to </w:t>
      </w:r>
      <w:r w:rsidRPr="000E4497">
        <w:rPr>
          <w:rFonts w:ascii="Ink Free" w:hAnsi="Ink Free"/>
          <w:sz w:val="24"/>
          <w:szCs w:val="24"/>
        </w:rPr>
        <w:t>eva</w:t>
      </w:r>
      <w:r>
        <w:rPr>
          <w:rFonts w:ascii="Ink Free" w:hAnsi="Ink Free"/>
          <w:sz w:val="24"/>
          <w:szCs w:val="24"/>
        </w:rPr>
        <w:t>luate</w:t>
      </w:r>
      <w:r w:rsidRPr="000E4497">
        <w:rPr>
          <w:rFonts w:ascii="Ink Free" w:hAnsi="Ink Free"/>
          <w:sz w:val="24"/>
          <w:szCs w:val="24"/>
        </w:rPr>
        <w:t xml:space="preserve"> information and ideas from a variety of sources</w:t>
      </w:r>
      <w:r>
        <w:rPr>
          <w:rFonts w:ascii="Ink Free" w:hAnsi="Ink Free"/>
          <w:sz w:val="24"/>
          <w:szCs w:val="24"/>
        </w:rPr>
        <w:t>.</w:t>
      </w:r>
    </w:p>
    <w:p w14:paraId="70B9F6BF" w14:textId="50FA6BBC" w:rsidR="000E4497" w:rsidRDefault="000E4497">
      <w:pPr>
        <w:rPr>
          <w:rFonts w:ascii="Ink Free" w:hAnsi="Ink Free"/>
          <w:sz w:val="24"/>
          <w:szCs w:val="24"/>
        </w:rPr>
      </w:pPr>
      <w:r>
        <w:rPr>
          <w:rFonts w:ascii="Ink Free" w:hAnsi="Ink Free"/>
          <w:sz w:val="24"/>
          <w:szCs w:val="24"/>
        </w:rPr>
        <w:t>-Express and substantiate</w:t>
      </w:r>
      <w:r w:rsidRPr="000E4497">
        <w:rPr>
          <w:rFonts w:ascii="Ink Free" w:hAnsi="Ink Free"/>
          <w:sz w:val="24"/>
          <w:szCs w:val="24"/>
        </w:rPr>
        <w:t xml:space="preserve"> personal positions using evidence and reasoned judgment</w:t>
      </w:r>
      <w:r>
        <w:rPr>
          <w:rFonts w:ascii="Ink Free" w:hAnsi="Ink Free"/>
          <w:sz w:val="24"/>
          <w:szCs w:val="24"/>
        </w:rPr>
        <w:t>.</w:t>
      </w:r>
    </w:p>
    <w:p w14:paraId="19F03AD3" w14:textId="77777777" w:rsidR="00B54913" w:rsidRDefault="000E44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Ink Free" w:hAnsi="Ink Free"/>
          <w:sz w:val="24"/>
          <w:szCs w:val="24"/>
        </w:rPr>
        <w:t>-Students participate in dialogues and debates guided by the teacher.</w:t>
      </w:r>
    </w:p>
    <w:p w14:paraId="7BF455AE" w14:textId="1FA58E52" w:rsidR="00DB37F1" w:rsidRDefault="00DB37F1">
      <w:pPr>
        <w:rPr>
          <w:rFonts w:ascii="Ink Free" w:hAnsi="Ink Free"/>
          <w:b/>
          <w:sz w:val="24"/>
          <w:szCs w:val="24"/>
          <w:u w:val="single"/>
        </w:rPr>
      </w:pPr>
    </w:p>
    <w:p w14:paraId="2D51B330" w14:textId="64544867" w:rsidR="00DB37F1" w:rsidRDefault="00DB37F1">
      <w:pPr>
        <w:rPr>
          <w:rFonts w:ascii="Ink Free" w:hAnsi="Ink Free"/>
          <w:b/>
          <w:sz w:val="24"/>
          <w:szCs w:val="24"/>
          <w:u w:val="single"/>
        </w:rPr>
      </w:pPr>
    </w:p>
    <w:p w14:paraId="106A911B" w14:textId="77777777" w:rsidR="00DB37F1" w:rsidRDefault="00DB37F1">
      <w:pPr>
        <w:rPr>
          <w:rFonts w:ascii="Ink Free" w:hAnsi="Ink Free"/>
          <w:b/>
          <w:sz w:val="24"/>
          <w:szCs w:val="24"/>
          <w:u w:val="single"/>
        </w:rPr>
      </w:pPr>
    </w:p>
    <w:p w14:paraId="367F6FBD" w14:textId="367685B6" w:rsidR="00D5185E" w:rsidRPr="00B54913" w:rsidRDefault="000E4497">
      <w:pPr>
        <w:rPr>
          <w:rFonts w:ascii="Times New Roman" w:hAnsi="Times New Roman" w:cs="Times New Roman"/>
          <w:sz w:val="24"/>
          <w:szCs w:val="24"/>
        </w:rPr>
      </w:pPr>
      <w:r w:rsidRPr="000E4497">
        <w:rPr>
          <w:rFonts w:ascii="Ink Free" w:hAnsi="Ink Free"/>
          <w:b/>
          <w:sz w:val="24"/>
          <w:szCs w:val="24"/>
          <w:u w:val="single"/>
        </w:rPr>
        <w:lastRenderedPageBreak/>
        <w:t>Evaluation</w:t>
      </w:r>
      <w:r>
        <w:rPr>
          <w:rFonts w:ascii="Ink Free" w:hAnsi="Ink Free"/>
          <w:b/>
          <w:sz w:val="24"/>
          <w:szCs w:val="24"/>
          <w:u w:val="single"/>
        </w:rPr>
        <w:t>:</w:t>
      </w:r>
    </w:p>
    <w:p w14:paraId="2BCD3013" w14:textId="7DFD6A41" w:rsidR="00040721" w:rsidRPr="00C17546" w:rsidRDefault="00040721" w:rsidP="00C17546">
      <w:pPr>
        <w:rPr>
          <w:rFonts w:ascii="Ink Free" w:hAnsi="Ink Free"/>
          <w:sz w:val="24"/>
          <w:szCs w:val="24"/>
        </w:rPr>
      </w:pPr>
      <w:r w:rsidRPr="00C92AF8">
        <w:rPr>
          <w:rFonts w:ascii="Ink Free" w:hAnsi="Ink Free" w:cs="Arial"/>
          <w:sz w:val="24"/>
          <w:szCs w:val="24"/>
          <w:shd w:val="clear" w:color="auto" w:fill="FFFFFF"/>
        </w:rPr>
        <w:t>Your child’s learning and progress will be as</w:t>
      </w:r>
      <w:r w:rsidR="00C92AF8">
        <w:rPr>
          <w:rFonts w:ascii="Ink Free" w:hAnsi="Ink Free" w:cs="Arial"/>
          <w:sz w:val="24"/>
          <w:szCs w:val="24"/>
          <w:shd w:val="clear" w:color="auto" w:fill="FFFFFF"/>
        </w:rPr>
        <w:t>sessed in many ways. I</w:t>
      </w:r>
      <w:r w:rsidRPr="00C92AF8">
        <w:rPr>
          <w:rFonts w:ascii="Ink Free" w:hAnsi="Ink Free" w:cs="Arial"/>
          <w:sz w:val="24"/>
          <w:szCs w:val="24"/>
          <w:shd w:val="clear" w:color="auto" w:fill="FFFFFF"/>
        </w:rPr>
        <w:t xml:space="preserve"> will look closely at their learning by collecting samples of work, listening to them in conversations, and observing them using language in many situations for different purposes.</w:t>
      </w:r>
      <w:r w:rsidR="00C17546">
        <w:rPr>
          <w:rFonts w:ascii="Ink Free" w:hAnsi="Ink Free"/>
          <w:sz w:val="24"/>
          <w:szCs w:val="24"/>
        </w:rPr>
        <w:t xml:space="preserve"> </w:t>
      </w:r>
      <w:r w:rsidRPr="00040721">
        <w:rPr>
          <w:rFonts w:ascii="Ink Free" w:eastAsia="Times New Roman" w:hAnsi="Ink Free" w:cs="Arial"/>
          <w:sz w:val="24"/>
          <w:szCs w:val="24"/>
          <w:shd w:val="clear" w:color="auto" w:fill="FFFFFF"/>
        </w:rPr>
        <w:t>Here are the categories on the report card and s</w:t>
      </w:r>
      <w:r w:rsidR="00A85399">
        <w:rPr>
          <w:rFonts w:ascii="Ink Free" w:eastAsia="Times New Roman" w:hAnsi="Ink Free" w:cs="Arial"/>
          <w:sz w:val="24"/>
          <w:szCs w:val="24"/>
          <w:shd w:val="clear" w:color="auto" w:fill="FFFFFF"/>
        </w:rPr>
        <w:t xml:space="preserve">ome examples </w:t>
      </w:r>
      <w:r w:rsidR="00C17546">
        <w:rPr>
          <w:rFonts w:ascii="Ink Free" w:eastAsia="Times New Roman" w:hAnsi="Ink Free" w:cs="Arial"/>
          <w:sz w:val="24"/>
          <w:szCs w:val="24"/>
          <w:shd w:val="clear" w:color="auto" w:fill="FFFFFF"/>
        </w:rPr>
        <w:t>of what</w:t>
      </w:r>
      <w:r w:rsidR="00A85399">
        <w:rPr>
          <w:rFonts w:ascii="Ink Free" w:eastAsia="Times New Roman" w:hAnsi="Ink Free" w:cs="Arial"/>
          <w:sz w:val="24"/>
          <w:szCs w:val="24"/>
          <w:shd w:val="clear" w:color="auto" w:fill="FFFFFF"/>
        </w:rPr>
        <w:t xml:space="preserve"> I</w:t>
      </w:r>
      <w:r w:rsidRPr="00040721">
        <w:rPr>
          <w:rFonts w:ascii="Ink Free" w:eastAsia="Times New Roman" w:hAnsi="Ink Free" w:cs="Arial"/>
          <w:sz w:val="24"/>
          <w:szCs w:val="24"/>
          <w:shd w:val="clear" w:color="auto" w:fill="FFFFFF"/>
        </w:rPr>
        <w:t xml:space="preserve"> will report on.</w:t>
      </w:r>
    </w:p>
    <w:p w14:paraId="79BA1421" w14:textId="77777777" w:rsidR="00040721" w:rsidRPr="00040721" w:rsidRDefault="00040721" w:rsidP="00040721">
      <w:pPr>
        <w:shd w:val="clear" w:color="auto" w:fill="FFFFFF"/>
        <w:spacing w:before="240" w:after="240" w:line="288" w:lineRule="atLeast"/>
        <w:textAlignment w:val="baseline"/>
        <w:rPr>
          <w:rFonts w:ascii="Ink Free" w:eastAsia="Times New Roman" w:hAnsi="Ink Free" w:cs="Arial"/>
          <w:b/>
          <w:sz w:val="24"/>
          <w:szCs w:val="24"/>
        </w:rPr>
      </w:pPr>
      <w:r w:rsidRPr="00C92AF8">
        <w:rPr>
          <w:rFonts w:ascii="Ink Free" w:eastAsia="Times New Roman" w:hAnsi="Ink Free" w:cs="Arial"/>
          <w:b/>
          <w:bCs/>
          <w:sz w:val="24"/>
          <w:szCs w:val="24"/>
        </w:rPr>
        <w:t>Comprehension </w:t>
      </w:r>
      <w:r w:rsidRPr="00040721">
        <w:rPr>
          <w:rFonts w:ascii="Ink Free" w:eastAsia="Times New Roman" w:hAnsi="Ink Free" w:cs="Arial"/>
          <w:b/>
          <w:sz w:val="24"/>
          <w:szCs w:val="24"/>
        </w:rPr>
        <w:t>(Reading, Listening, and Viewing)</w:t>
      </w:r>
    </w:p>
    <w:p w14:paraId="72A31DE9" w14:textId="77777777" w:rsidR="00040721" w:rsidRPr="00040721" w:rsidRDefault="00040721" w:rsidP="00040721">
      <w:pPr>
        <w:numPr>
          <w:ilvl w:val="0"/>
          <w:numId w:val="2"/>
        </w:numPr>
        <w:shd w:val="clear" w:color="auto" w:fill="FFFFFF"/>
        <w:spacing w:before="90" w:after="0" w:line="240" w:lineRule="auto"/>
        <w:ind w:left="375"/>
        <w:textAlignment w:val="baseline"/>
        <w:rPr>
          <w:rFonts w:ascii="Ink Free" w:eastAsia="Times New Roman" w:hAnsi="Ink Free" w:cs="Arial"/>
          <w:sz w:val="24"/>
          <w:szCs w:val="24"/>
        </w:rPr>
      </w:pPr>
      <w:r w:rsidRPr="00040721">
        <w:rPr>
          <w:rFonts w:ascii="Ink Free" w:eastAsia="Times New Roman" w:hAnsi="Ink Free" w:cs="Arial"/>
          <w:sz w:val="24"/>
          <w:szCs w:val="24"/>
        </w:rPr>
        <w:t>How does your child use texts such as books, websites, and images to inform themselves about issues, ideas, or topics?</w:t>
      </w:r>
    </w:p>
    <w:p w14:paraId="76BF7172" w14:textId="77777777" w:rsidR="00040721" w:rsidRPr="00040721" w:rsidRDefault="00040721" w:rsidP="00040721">
      <w:pPr>
        <w:numPr>
          <w:ilvl w:val="0"/>
          <w:numId w:val="2"/>
        </w:numPr>
        <w:shd w:val="clear" w:color="auto" w:fill="FFFFFF"/>
        <w:spacing w:before="90" w:after="0" w:line="240" w:lineRule="auto"/>
        <w:ind w:left="375"/>
        <w:textAlignment w:val="baseline"/>
        <w:rPr>
          <w:rFonts w:ascii="Ink Free" w:eastAsia="Times New Roman" w:hAnsi="Ink Free" w:cs="Arial"/>
          <w:sz w:val="24"/>
          <w:szCs w:val="24"/>
        </w:rPr>
      </w:pPr>
      <w:r w:rsidRPr="00040721">
        <w:rPr>
          <w:rFonts w:ascii="Ink Free" w:eastAsia="Times New Roman" w:hAnsi="Ink Free" w:cs="Arial"/>
          <w:sz w:val="24"/>
          <w:szCs w:val="24"/>
        </w:rPr>
        <w:t>How does your child understand what they read, hear, and view?</w:t>
      </w:r>
    </w:p>
    <w:p w14:paraId="297021B8" w14:textId="77777777" w:rsidR="00040721" w:rsidRPr="00040721" w:rsidRDefault="00040721" w:rsidP="00040721">
      <w:pPr>
        <w:numPr>
          <w:ilvl w:val="0"/>
          <w:numId w:val="2"/>
        </w:numPr>
        <w:shd w:val="clear" w:color="auto" w:fill="FFFFFF"/>
        <w:spacing w:before="90" w:after="0" w:line="240" w:lineRule="auto"/>
        <w:ind w:left="375"/>
        <w:textAlignment w:val="baseline"/>
        <w:rPr>
          <w:rFonts w:ascii="Ink Free" w:eastAsia="Times New Roman" w:hAnsi="Ink Free" w:cs="Arial"/>
          <w:sz w:val="24"/>
          <w:szCs w:val="24"/>
        </w:rPr>
      </w:pPr>
      <w:r w:rsidRPr="00040721">
        <w:rPr>
          <w:rFonts w:ascii="Ink Free" w:eastAsia="Times New Roman" w:hAnsi="Ink Free" w:cs="Arial"/>
          <w:sz w:val="24"/>
          <w:szCs w:val="24"/>
        </w:rPr>
        <w:t>How does your child use what they know about how language works to read, listen, and view?</w:t>
      </w:r>
    </w:p>
    <w:p w14:paraId="4DCA5AB2" w14:textId="77777777" w:rsidR="00040721" w:rsidRPr="00040721" w:rsidRDefault="00040721" w:rsidP="00040721">
      <w:pPr>
        <w:shd w:val="clear" w:color="auto" w:fill="FFFFFF"/>
        <w:spacing w:before="240" w:after="240" w:line="288" w:lineRule="atLeast"/>
        <w:textAlignment w:val="baseline"/>
        <w:rPr>
          <w:rFonts w:ascii="Ink Free" w:eastAsia="Times New Roman" w:hAnsi="Ink Free" w:cs="Arial"/>
          <w:b/>
          <w:sz w:val="24"/>
          <w:szCs w:val="24"/>
        </w:rPr>
      </w:pPr>
      <w:r w:rsidRPr="00C92AF8">
        <w:rPr>
          <w:rFonts w:ascii="Ink Free" w:eastAsia="Times New Roman" w:hAnsi="Ink Free" w:cs="Arial"/>
          <w:b/>
          <w:bCs/>
          <w:sz w:val="24"/>
          <w:szCs w:val="24"/>
        </w:rPr>
        <w:t>Communication</w:t>
      </w:r>
      <w:r w:rsidRPr="00040721">
        <w:rPr>
          <w:rFonts w:ascii="Ink Free" w:eastAsia="Times New Roman" w:hAnsi="Ink Free" w:cs="Arial"/>
          <w:b/>
          <w:sz w:val="24"/>
          <w:szCs w:val="24"/>
        </w:rPr>
        <w:t> (Writing, Speaking, and Representing)</w:t>
      </w:r>
    </w:p>
    <w:p w14:paraId="67064A1C" w14:textId="77777777" w:rsidR="00040721" w:rsidRPr="00040721" w:rsidRDefault="00040721" w:rsidP="00040721">
      <w:pPr>
        <w:numPr>
          <w:ilvl w:val="0"/>
          <w:numId w:val="3"/>
        </w:numPr>
        <w:shd w:val="clear" w:color="auto" w:fill="FFFFFF"/>
        <w:spacing w:before="90" w:after="0" w:line="240" w:lineRule="auto"/>
        <w:ind w:left="375"/>
        <w:textAlignment w:val="baseline"/>
        <w:rPr>
          <w:rFonts w:ascii="Ink Free" w:eastAsia="Times New Roman" w:hAnsi="Ink Free" w:cs="Arial"/>
          <w:sz w:val="24"/>
          <w:szCs w:val="24"/>
        </w:rPr>
      </w:pPr>
      <w:r w:rsidRPr="00040721">
        <w:rPr>
          <w:rFonts w:ascii="Ink Free" w:eastAsia="Times New Roman" w:hAnsi="Ink Free" w:cs="Arial"/>
          <w:sz w:val="24"/>
          <w:szCs w:val="24"/>
        </w:rPr>
        <w:t>How does your child use language to create new ideas, solve problems, extend their knowledge, and communicate ideas?</w:t>
      </w:r>
    </w:p>
    <w:p w14:paraId="77560024" w14:textId="77777777" w:rsidR="00040721" w:rsidRPr="00040721" w:rsidRDefault="00040721" w:rsidP="00040721">
      <w:pPr>
        <w:numPr>
          <w:ilvl w:val="0"/>
          <w:numId w:val="3"/>
        </w:numPr>
        <w:shd w:val="clear" w:color="auto" w:fill="FFFFFF"/>
        <w:spacing w:before="90" w:after="0" w:line="240" w:lineRule="auto"/>
        <w:ind w:left="375"/>
        <w:textAlignment w:val="baseline"/>
        <w:rPr>
          <w:rFonts w:ascii="Ink Free" w:eastAsia="Times New Roman" w:hAnsi="Ink Free" w:cs="Arial"/>
          <w:sz w:val="24"/>
          <w:szCs w:val="24"/>
        </w:rPr>
      </w:pPr>
      <w:r w:rsidRPr="00040721">
        <w:rPr>
          <w:rFonts w:ascii="Ink Free" w:eastAsia="Times New Roman" w:hAnsi="Ink Free" w:cs="Arial"/>
          <w:sz w:val="24"/>
          <w:szCs w:val="24"/>
        </w:rPr>
        <w:t>How does your child communicate to others when writing, representing, and speaking?</w:t>
      </w:r>
    </w:p>
    <w:p w14:paraId="39505B77" w14:textId="77777777" w:rsidR="00040721" w:rsidRPr="00040721" w:rsidRDefault="00040721" w:rsidP="00040721">
      <w:pPr>
        <w:numPr>
          <w:ilvl w:val="0"/>
          <w:numId w:val="3"/>
        </w:numPr>
        <w:shd w:val="clear" w:color="auto" w:fill="FFFFFF"/>
        <w:spacing w:before="90" w:after="0" w:line="240" w:lineRule="auto"/>
        <w:ind w:left="375"/>
        <w:textAlignment w:val="baseline"/>
        <w:rPr>
          <w:rFonts w:ascii="Ink Free" w:eastAsia="Times New Roman" w:hAnsi="Ink Free" w:cs="Arial"/>
          <w:sz w:val="24"/>
          <w:szCs w:val="24"/>
        </w:rPr>
      </w:pPr>
      <w:r w:rsidRPr="00040721">
        <w:rPr>
          <w:rFonts w:ascii="Ink Free" w:eastAsia="Times New Roman" w:hAnsi="Ink Free" w:cs="Arial"/>
          <w:sz w:val="24"/>
          <w:szCs w:val="24"/>
        </w:rPr>
        <w:t>How does your child use what they know about how language works to write, speak, and represent?</w:t>
      </w:r>
    </w:p>
    <w:p w14:paraId="5AD1BDC5" w14:textId="77777777" w:rsidR="00040721" w:rsidRPr="00040721" w:rsidRDefault="00040721" w:rsidP="00040721">
      <w:pPr>
        <w:shd w:val="clear" w:color="auto" w:fill="FFFFFF"/>
        <w:spacing w:before="240" w:after="240" w:line="288" w:lineRule="atLeast"/>
        <w:textAlignment w:val="baseline"/>
        <w:rPr>
          <w:rFonts w:ascii="Ink Free" w:eastAsia="Times New Roman" w:hAnsi="Ink Free" w:cs="Arial"/>
          <w:sz w:val="24"/>
          <w:szCs w:val="24"/>
        </w:rPr>
      </w:pPr>
      <w:r w:rsidRPr="00C92AF8">
        <w:rPr>
          <w:rFonts w:ascii="Ink Free" w:eastAsia="Times New Roman" w:hAnsi="Ink Free" w:cs="Arial"/>
          <w:b/>
          <w:bCs/>
          <w:sz w:val="24"/>
          <w:szCs w:val="24"/>
        </w:rPr>
        <w:t>Critical Thinking</w:t>
      </w:r>
    </w:p>
    <w:p w14:paraId="6E2A6B71" w14:textId="62C3E52E" w:rsidR="00040721" w:rsidRPr="00C17546" w:rsidRDefault="00040721" w:rsidP="00C17546">
      <w:pPr>
        <w:numPr>
          <w:ilvl w:val="0"/>
          <w:numId w:val="4"/>
        </w:numPr>
        <w:shd w:val="clear" w:color="auto" w:fill="FFFFFF"/>
        <w:spacing w:before="90" w:after="0" w:line="240" w:lineRule="auto"/>
        <w:ind w:left="375"/>
        <w:textAlignment w:val="baseline"/>
        <w:rPr>
          <w:rFonts w:ascii="Ink Free" w:eastAsia="Times New Roman" w:hAnsi="Ink Free" w:cs="Arial"/>
          <w:sz w:val="24"/>
          <w:szCs w:val="24"/>
        </w:rPr>
      </w:pPr>
      <w:r w:rsidRPr="00040721">
        <w:rPr>
          <w:rFonts w:ascii="Ink Free" w:eastAsia="Times New Roman" w:hAnsi="Ink Free" w:cs="Arial"/>
          <w:sz w:val="24"/>
          <w:szCs w:val="24"/>
        </w:rPr>
        <w:t>How does what your child hears, reads, and views influence what they think?</w:t>
      </w:r>
    </w:p>
    <w:p w14:paraId="6C68C123" w14:textId="77777777" w:rsidR="00040721" w:rsidRPr="00040721" w:rsidRDefault="00040721" w:rsidP="00040721">
      <w:pPr>
        <w:numPr>
          <w:ilvl w:val="0"/>
          <w:numId w:val="4"/>
        </w:numPr>
        <w:shd w:val="clear" w:color="auto" w:fill="FFFFFF"/>
        <w:spacing w:before="90" w:after="0" w:line="240" w:lineRule="auto"/>
        <w:ind w:left="375"/>
        <w:textAlignment w:val="baseline"/>
        <w:rPr>
          <w:rFonts w:ascii="Ink Free" w:eastAsia="Times New Roman" w:hAnsi="Ink Free" w:cs="Arial"/>
          <w:sz w:val="24"/>
          <w:szCs w:val="24"/>
        </w:rPr>
      </w:pPr>
      <w:r w:rsidRPr="00040721">
        <w:rPr>
          <w:rFonts w:ascii="Ink Free" w:eastAsia="Times New Roman" w:hAnsi="Ink Free" w:cs="Arial"/>
          <w:sz w:val="24"/>
          <w:szCs w:val="24"/>
        </w:rPr>
        <w:t>How does your child use language to influence others when writing, representing, and speaking?</w:t>
      </w:r>
    </w:p>
    <w:p w14:paraId="31B2B15C" w14:textId="51ED95C6" w:rsidR="0039377F" w:rsidRDefault="0039377F">
      <w:pPr>
        <w:rPr>
          <w:rFonts w:ascii="Ink Free" w:hAnsi="Ink Free"/>
          <w:sz w:val="24"/>
          <w:szCs w:val="24"/>
        </w:rPr>
      </w:pPr>
    </w:p>
    <w:p w14:paraId="242A2825" w14:textId="77777777" w:rsidR="00217640" w:rsidRPr="00967153" w:rsidRDefault="00217640" w:rsidP="00217640">
      <w:pPr>
        <w:spacing w:line="240" w:lineRule="auto"/>
        <w:rPr>
          <w:rFonts w:ascii="Ink Free" w:hAnsi="Ink Free"/>
        </w:rPr>
      </w:pPr>
      <w:r w:rsidRPr="00967153">
        <w:rPr>
          <w:rFonts w:ascii="Ink Free" w:hAnsi="Ink Free"/>
          <w:b/>
          <w:sz w:val="24"/>
          <w:szCs w:val="24"/>
          <w:u w:val="single"/>
        </w:rPr>
        <w:t>Student expectations:</w:t>
      </w:r>
      <w:r w:rsidRPr="00967153">
        <w:rPr>
          <w:rFonts w:ascii="Ink Free" w:hAnsi="Ink Free"/>
        </w:rPr>
        <w:t xml:space="preserve"> </w:t>
      </w:r>
    </w:p>
    <w:p w14:paraId="0413069F" w14:textId="49400EBD" w:rsidR="00217640" w:rsidRPr="00C17546" w:rsidRDefault="00217640" w:rsidP="00217640">
      <w:pPr>
        <w:spacing w:line="240" w:lineRule="auto"/>
        <w:rPr>
          <w:rFonts w:ascii="Ink Free" w:hAnsi="Ink Free"/>
        </w:rPr>
      </w:pPr>
      <w:r w:rsidRPr="00967153">
        <w:rPr>
          <w:rFonts w:ascii="Ink Free" w:hAnsi="Ink Free"/>
        </w:rPr>
        <w:t xml:space="preserve">-Attend class regularly </w:t>
      </w:r>
      <w:r w:rsidR="00C17546">
        <w:rPr>
          <w:rFonts w:ascii="Ink Free" w:hAnsi="Ink Free"/>
        </w:rPr>
        <w:t>and be on time for class</w:t>
      </w:r>
    </w:p>
    <w:p w14:paraId="68F1C280" w14:textId="77777777" w:rsidR="00217640" w:rsidRPr="00967153" w:rsidRDefault="00217640" w:rsidP="00217640">
      <w:pPr>
        <w:spacing w:line="240" w:lineRule="auto"/>
        <w:rPr>
          <w:rFonts w:ascii="Ink Free" w:hAnsi="Ink Free"/>
          <w:sz w:val="24"/>
          <w:szCs w:val="24"/>
        </w:rPr>
      </w:pPr>
      <w:r w:rsidRPr="00967153">
        <w:rPr>
          <w:rFonts w:ascii="Ink Free" w:hAnsi="Ink Free"/>
          <w:sz w:val="24"/>
          <w:szCs w:val="24"/>
        </w:rPr>
        <w:t xml:space="preserve">-Come to class prepared (binder, paper, writing supplies, and any other items verbally requested the previous class) </w:t>
      </w:r>
    </w:p>
    <w:p w14:paraId="1DBF8E51" w14:textId="77777777" w:rsidR="00217640" w:rsidRPr="00967153" w:rsidRDefault="00217640" w:rsidP="00217640">
      <w:pPr>
        <w:spacing w:line="240" w:lineRule="auto"/>
        <w:rPr>
          <w:rFonts w:ascii="Ink Free" w:hAnsi="Ink Free"/>
          <w:sz w:val="24"/>
          <w:szCs w:val="24"/>
        </w:rPr>
      </w:pPr>
      <w:r w:rsidRPr="00967153">
        <w:rPr>
          <w:rFonts w:ascii="Ink Free" w:hAnsi="Ink Free"/>
          <w:sz w:val="24"/>
          <w:szCs w:val="24"/>
        </w:rPr>
        <w:t xml:space="preserve">- Complete assignments on time </w:t>
      </w:r>
    </w:p>
    <w:p w14:paraId="58C376A4" w14:textId="77777777" w:rsidR="00217640" w:rsidRPr="00967153" w:rsidRDefault="00217640" w:rsidP="00217640">
      <w:pPr>
        <w:spacing w:line="240" w:lineRule="auto"/>
        <w:rPr>
          <w:rFonts w:ascii="Ink Free" w:hAnsi="Ink Free"/>
          <w:sz w:val="24"/>
          <w:szCs w:val="24"/>
        </w:rPr>
      </w:pPr>
      <w:r w:rsidRPr="00967153">
        <w:rPr>
          <w:rFonts w:ascii="Ink Free" w:hAnsi="Ink Free"/>
          <w:sz w:val="24"/>
          <w:szCs w:val="24"/>
        </w:rPr>
        <w:t>-Be responsible, respectful, and safe to yourself, others, and property</w:t>
      </w:r>
    </w:p>
    <w:p w14:paraId="449AA12B" w14:textId="37632866" w:rsidR="00C17546" w:rsidRDefault="009E5855" w:rsidP="00C17546">
      <w:pPr>
        <w:spacing w:line="240" w:lineRule="auto"/>
        <w:rPr>
          <w:rFonts w:ascii="Ink Free" w:hAnsi="Ink Free"/>
          <w:sz w:val="24"/>
          <w:szCs w:val="24"/>
        </w:rPr>
      </w:pPr>
      <w:r>
        <w:rPr>
          <w:rFonts w:ascii="Ink Free" w:hAnsi="Ink Free"/>
          <w:sz w:val="24"/>
          <w:szCs w:val="24"/>
        </w:rPr>
        <w:t>-Behave ap</w:t>
      </w:r>
      <w:r w:rsidR="00217640" w:rsidRPr="00967153">
        <w:rPr>
          <w:rFonts w:ascii="Ink Free" w:hAnsi="Ink Free"/>
          <w:sz w:val="24"/>
          <w:szCs w:val="24"/>
        </w:rPr>
        <w:t>propriately to ensure that students are not preventing the teacher from administering the lesson, or disrupting other students’ opportunity to learn</w:t>
      </w:r>
    </w:p>
    <w:p w14:paraId="3EF656F3" w14:textId="77777777" w:rsidR="00DB37F1" w:rsidRDefault="00DB37F1" w:rsidP="00DB37F1">
      <w:pPr>
        <w:shd w:val="clear" w:color="auto" w:fill="FFFFFF"/>
        <w:textAlignment w:val="baseline"/>
        <w:rPr>
          <w:rFonts w:ascii="Ink Free" w:eastAsia="Times New Roman" w:hAnsi="Ink Free" w:cs="Calibri"/>
          <w:b/>
          <w:color w:val="000000"/>
          <w:sz w:val="24"/>
          <w:szCs w:val="24"/>
          <w:u w:val="single"/>
        </w:rPr>
      </w:pPr>
      <w:r w:rsidRPr="00DB37F1">
        <w:rPr>
          <w:rFonts w:ascii="Ink Free" w:eastAsia="Times New Roman" w:hAnsi="Ink Free" w:cs="Calibri"/>
          <w:b/>
          <w:color w:val="000000"/>
          <w:sz w:val="24"/>
          <w:szCs w:val="24"/>
          <w:u w:val="single"/>
        </w:rPr>
        <w:t>Cell phone policy</w:t>
      </w:r>
    </w:p>
    <w:p w14:paraId="7211A4AC" w14:textId="40F121D9" w:rsidR="00DB37F1" w:rsidRPr="00DB37F1" w:rsidRDefault="00DB37F1" w:rsidP="00DB37F1">
      <w:pPr>
        <w:shd w:val="clear" w:color="auto" w:fill="FFFFFF"/>
        <w:textAlignment w:val="baseline"/>
        <w:rPr>
          <w:rFonts w:ascii="Ink Free" w:eastAsia="Times New Roman" w:hAnsi="Ink Free" w:cs="Calibri"/>
          <w:b/>
          <w:color w:val="000000"/>
          <w:sz w:val="24"/>
          <w:szCs w:val="24"/>
          <w:u w:val="single"/>
        </w:rPr>
      </w:pPr>
      <w:r w:rsidRPr="00DB37F1">
        <w:rPr>
          <w:rFonts w:ascii="Ink Free" w:eastAsia="Times New Roman" w:hAnsi="Ink Free" w:cs="Calibri"/>
          <w:color w:val="000000"/>
          <w:sz w:val="24"/>
          <w:szCs w:val="24"/>
        </w:rPr>
        <w:t>As per the Manitoba government and Turtle River School Division’s policy, no cell phones will be</w:t>
      </w:r>
      <w:r>
        <w:rPr>
          <w:rFonts w:ascii="Ink Free" w:eastAsia="Times New Roman" w:hAnsi="Ink Free" w:cs="Calibri"/>
          <w:color w:val="000000"/>
          <w:sz w:val="24"/>
          <w:szCs w:val="24"/>
        </w:rPr>
        <w:t xml:space="preserve"> </w:t>
      </w:r>
      <w:r w:rsidRPr="00DB37F1">
        <w:rPr>
          <w:rFonts w:ascii="Ink Free" w:eastAsia="Times New Roman" w:hAnsi="Ink Free" w:cs="Calibri"/>
          <w:color w:val="000000"/>
          <w:sz w:val="24"/>
          <w:szCs w:val="24"/>
        </w:rPr>
        <w:t xml:space="preserve">allowed during class time, unless directed </w:t>
      </w:r>
      <w:r>
        <w:rPr>
          <w:rFonts w:ascii="Ink Free" w:eastAsia="Times New Roman" w:hAnsi="Ink Free" w:cs="Calibri"/>
          <w:color w:val="000000"/>
          <w:sz w:val="24"/>
          <w:szCs w:val="24"/>
        </w:rPr>
        <w:t>for educational purposes by the</w:t>
      </w:r>
      <w:r w:rsidRPr="00DB37F1">
        <w:rPr>
          <w:rFonts w:ascii="Ink Free" w:eastAsia="Times New Roman" w:hAnsi="Ink Free" w:cs="Calibri"/>
          <w:color w:val="000000"/>
          <w:sz w:val="24"/>
          <w:szCs w:val="24"/>
        </w:rPr>
        <w:t xml:space="preserve"> teacher.</w:t>
      </w:r>
    </w:p>
    <w:p w14:paraId="599FD57B" w14:textId="77777777" w:rsidR="00DB37F1" w:rsidRDefault="00DB37F1">
      <w:pPr>
        <w:rPr>
          <w:rFonts w:ascii="Ink Free" w:hAnsi="Ink Free"/>
          <w:sz w:val="20"/>
          <w:szCs w:val="20"/>
        </w:rPr>
      </w:pPr>
    </w:p>
    <w:p w14:paraId="255233F7" w14:textId="1C96A0B4" w:rsidR="00D5185E" w:rsidRPr="00C17546" w:rsidRDefault="00D5185E">
      <w:pPr>
        <w:rPr>
          <w:rFonts w:ascii="Ink Free" w:hAnsi="Ink Free"/>
          <w:sz w:val="20"/>
          <w:szCs w:val="20"/>
        </w:rPr>
      </w:pPr>
      <w:bookmarkStart w:id="0" w:name="_GoBack"/>
      <w:bookmarkEnd w:id="0"/>
      <w:r w:rsidRPr="00C17546">
        <w:rPr>
          <w:rFonts w:ascii="Ink Free" w:hAnsi="Ink Free"/>
          <w:sz w:val="20"/>
          <w:szCs w:val="20"/>
        </w:rPr>
        <w:t>*</w:t>
      </w:r>
      <w:r w:rsidRPr="00C17546">
        <w:rPr>
          <w:rFonts w:ascii="Ink Free" w:hAnsi="Ink Free"/>
          <w:b/>
          <w:i/>
          <w:sz w:val="20"/>
          <w:szCs w:val="20"/>
        </w:rPr>
        <w:t>Note: Any of the above information could change at any given time based on the teacher’s discretion.</w:t>
      </w:r>
    </w:p>
    <w:sectPr w:rsidR="00D5185E" w:rsidRPr="00C17546" w:rsidSect="00DB37F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51F3A"/>
    <w:multiLevelType w:val="multilevel"/>
    <w:tmpl w:val="3ED4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D8490B"/>
    <w:multiLevelType w:val="multilevel"/>
    <w:tmpl w:val="CFE2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333382"/>
    <w:multiLevelType w:val="multilevel"/>
    <w:tmpl w:val="9BEE7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3835E0"/>
    <w:multiLevelType w:val="multilevel"/>
    <w:tmpl w:val="3B2A2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721"/>
    <w:rsid w:val="00040721"/>
    <w:rsid w:val="000E4497"/>
    <w:rsid w:val="001A0E60"/>
    <w:rsid w:val="00217640"/>
    <w:rsid w:val="0023311C"/>
    <w:rsid w:val="0033140E"/>
    <w:rsid w:val="0039377F"/>
    <w:rsid w:val="00423824"/>
    <w:rsid w:val="00484A8C"/>
    <w:rsid w:val="00503B1F"/>
    <w:rsid w:val="00513881"/>
    <w:rsid w:val="0056601E"/>
    <w:rsid w:val="005B4CBC"/>
    <w:rsid w:val="005C306E"/>
    <w:rsid w:val="0067332F"/>
    <w:rsid w:val="006C3377"/>
    <w:rsid w:val="009A56F8"/>
    <w:rsid w:val="009D5660"/>
    <w:rsid w:val="009E5855"/>
    <w:rsid w:val="00A85399"/>
    <w:rsid w:val="00B54913"/>
    <w:rsid w:val="00C17546"/>
    <w:rsid w:val="00C92AF8"/>
    <w:rsid w:val="00D5185E"/>
    <w:rsid w:val="00DB37F1"/>
    <w:rsid w:val="00F3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56CD5"/>
  <w15:chartTrackingRefBased/>
  <w15:docId w15:val="{1370301A-D08B-4E7F-B356-159A2462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0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072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92AF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86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6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2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lobodzian@trsd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c1ed0f5-4319-4655-a499-edf85d562e8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55D06369B114C847B4726AAC10926" ma:contentTypeVersion="10" ma:contentTypeDescription="Create a new document." ma:contentTypeScope="" ma:versionID="b5c05868d9a99c9d14e7717979c07f32">
  <xsd:schema xmlns:xsd="http://www.w3.org/2001/XMLSchema" xmlns:xs="http://www.w3.org/2001/XMLSchema" xmlns:p="http://schemas.microsoft.com/office/2006/metadata/properties" xmlns:ns3="5c1ed0f5-4319-4655-a499-edf85d562e8b" targetNamespace="http://schemas.microsoft.com/office/2006/metadata/properties" ma:root="true" ma:fieldsID="d89998cf19d3afd1ba6416971eca6e96" ns3:_="">
    <xsd:import namespace="5c1ed0f5-4319-4655-a499-edf85d562e8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ed0f5-4319-4655-a499-edf85d562e8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31A90B-0699-4C91-928B-1406DF3A13D5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5c1ed0f5-4319-4655-a499-edf85d562e8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9AEE482-FD76-4EAC-90B7-4E4B25A43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1ed0f5-4319-4655-a499-edf85d562e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A63BE7-999E-4837-A6E0-96CD377446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Slobodzian</dc:creator>
  <cp:keywords/>
  <dc:description/>
  <cp:lastModifiedBy>Jamie Slobodzian</cp:lastModifiedBy>
  <cp:revision>4</cp:revision>
  <cp:lastPrinted>2024-09-10T20:14:00Z</cp:lastPrinted>
  <dcterms:created xsi:type="dcterms:W3CDTF">2024-09-11T18:39:00Z</dcterms:created>
  <dcterms:modified xsi:type="dcterms:W3CDTF">2025-09-12T13:45:00Z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0x01010022C55D06369B114C847B4726AAC10926</vt:lpwstr>
  </property>
</Properties>
</file>