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5D" w:rsidRDefault="00CC4B5D" w:rsidP="00CC4B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en-CA"/>
        </w:rPr>
        <w:t>Ste. Rose School 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en-CA"/>
        </w:rPr>
        <w:t>Grade 7 School Supply List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en-CA"/>
        </w:rPr>
        <w:t>2025-2026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-4 binders (3 -1 inch binders and 1 -2 inch binders)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</w:t>
      </w:r>
      <w:proofErr w:type="gramStart"/>
      <w:r>
        <w:rPr>
          <w:rStyle w:val="normaltextrun"/>
          <w:rFonts w:ascii="Arial" w:hAnsi="Arial" w:cs="Arial"/>
          <w:sz w:val="28"/>
          <w:szCs w:val="28"/>
          <w:lang w:val="en-CA"/>
        </w:rPr>
        <w:t>one</w:t>
      </w:r>
      <w:proofErr w:type="gramEnd"/>
      <w:r>
        <w:rPr>
          <w:rStyle w:val="normaltextrun"/>
          <w:rFonts w:ascii="Arial" w:hAnsi="Arial" w:cs="Arial"/>
          <w:sz w:val="28"/>
          <w:szCs w:val="28"/>
          <w:lang w:val="en-CA"/>
        </w:rPr>
        <w:t xml:space="preserve"> package of subject dividers (8 total)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 xml:space="preserve">- 8 </w:t>
      </w:r>
      <w:proofErr w:type="spellStart"/>
      <w:r>
        <w:rPr>
          <w:rStyle w:val="normaltextrun"/>
          <w:rFonts w:ascii="Arial" w:hAnsi="Arial" w:cs="Arial"/>
          <w:sz w:val="28"/>
          <w:szCs w:val="28"/>
          <w:lang w:val="en-CA"/>
        </w:rPr>
        <w:t>duotangs</w:t>
      </w:r>
      <w:proofErr w:type="spellEnd"/>
      <w:r>
        <w:rPr>
          <w:rStyle w:val="normaltextrun"/>
          <w:rFonts w:ascii="Arial" w:hAnsi="Arial" w:cs="Arial"/>
          <w:sz w:val="28"/>
          <w:szCs w:val="28"/>
          <w:lang w:val="en-CA"/>
        </w:rPr>
        <w:t xml:space="preserve"> (with metal fasteners)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coiled, lined notebook (120 pgs. minimum)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</w:t>
      </w:r>
      <w:proofErr w:type="spellStart"/>
      <w:r>
        <w:rPr>
          <w:rStyle w:val="normaltextrun"/>
          <w:rFonts w:ascii="Arial" w:hAnsi="Arial" w:cs="Arial"/>
          <w:sz w:val="28"/>
          <w:szCs w:val="28"/>
          <w:lang w:val="en-CA"/>
        </w:rPr>
        <w:t>looseleaf</w:t>
      </w:r>
      <w:proofErr w:type="spellEnd"/>
      <w:r>
        <w:rPr>
          <w:rStyle w:val="normaltextrun"/>
          <w:rFonts w:ascii="Arial" w:hAnsi="Arial" w:cs="Arial"/>
          <w:sz w:val="28"/>
          <w:szCs w:val="28"/>
          <w:lang w:val="en-CA"/>
        </w:rPr>
        <w:t xml:space="preserve"> (400 pgs. minimum)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-2 correction tapes/white out (no liquid paper please)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-24 pencils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-3 erasers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set of pencil crayons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set of markers (non-permanent)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-5 black or blue pens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-3 red pens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-4 highlighters (various colours)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geometry set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pencil case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calculator (it does not have to be scientific)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-indoor runners with non-marking soles for Phys. Ed.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lang w:val="en-CA"/>
        </w:rPr>
        <w:t>-1 box of Kleenex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CA"/>
        </w:rPr>
        <w:t>Please note that supplies do not have to be brand new. You may re-use items from previous years.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n-CA"/>
        </w:rPr>
        <w:t>Thank you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n-CA"/>
        </w:rPr>
        <w:t xml:space="preserve">Ms. J. </w:t>
      </w:r>
      <w:proofErr w:type="spellStart"/>
      <w:r>
        <w:rPr>
          <w:rStyle w:val="normaltextrun"/>
          <w:rFonts w:ascii="Arial" w:hAnsi="Arial" w:cs="Arial"/>
          <w:b/>
          <w:bCs/>
          <w:sz w:val="32"/>
          <w:szCs w:val="32"/>
          <w:lang w:val="en-CA"/>
        </w:rPr>
        <w:t>Slobodzian</w:t>
      </w:r>
      <w:proofErr w:type="spellEnd"/>
      <w:r>
        <w:rPr>
          <w:rStyle w:val="eop"/>
          <w:rFonts w:ascii="Arial" w:hAnsi="Arial" w:cs="Arial"/>
          <w:sz w:val="32"/>
          <w:szCs w:val="32"/>
        </w:rPr>
        <w:t> </w:t>
      </w:r>
    </w:p>
    <w:p w:rsidR="00CC4B5D" w:rsidRDefault="00CC4B5D" w:rsidP="00CC4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n-CA"/>
        </w:rPr>
        <w:t>Grade 7 Homeroom Teacher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2E7499" w:rsidRDefault="002E7499">
      <w:bookmarkStart w:id="0" w:name="_GoBack"/>
      <w:bookmarkEnd w:id="0"/>
    </w:p>
    <w:sectPr w:rsidR="002E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5D"/>
    <w:rsid w:val="002E7499"/>
    <w:rsid w:val="00C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E58F-8248-434E-8A6E-973675C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4B5D"/>
  </w:style>
  <w:style w:type="character" w:customStyle="1" w:styleId="eop">
    <w:name w:val="eop"/>
    <w:basedOn w:val="DefaultParagraphFont"/>
    <w:rsid w:val="00CC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Bradley</dc:creator>
  <cp:keywords/>
  <dc:description/>
  <cp:lastModifiedBy>Michelle Bradley</cp:lastModifiedBy>
  <cp:revision>1</cp:revision>
  <dcterms:created xsi:type="dcterms:W3CDTF">2025-06-04T14:58:00Z</dcterms:created>
  <dcterms:modified xsi:type="dcterms:W3CDTF">2025-06-04T14:59:00Z</dcterms:modified>
</cp:coreProperties>
</file>